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A88" w:rsidRPr="005E22CE" w:rsidRDefault="00E52A88" w:rsidP="00E52A88">
      <w:pPr>
        <w:jc w:val="center"/>
        <w:rPr>
          <w:b/>
          <w:sz w:val="24"/>
          <w:szCs w:val="24"/>
        </w:rPr>
      </w:pPr>
      <w:r w:rsidRPr="005E22CE">
        <w:rPr>
          <w:b/>
          <w:sz w:val="24"/>
          <w:szCs w:val="24"/>
        </w:rPr>
        <w:t>REASONS for your Proofs gathered in one convenient location through Section 2.8</w:t>
      </w:r>
    </w:p>
    <w:p w:rsidR="00E52A88" w:rsidRPr="005E22CE" w:rsidRDefault="00E52A88" w:rsidP="00E52A88">
      <w:pPr>
        <w:rPr>
          <w:b/>
          <w:sz w:val="24"/>
          <w:szCs w:val="24"/>
        </w:rPr>
      </w:pPr>
      <w:r w:rsidRPr="005E22CE">
        <w:rPr>
          <w:b/>
          <w:sz w:val="24"/>
          <w:szCs w:val="24"/>
        </w:rPr>
        <w:t>Reasons for Properties of Equality</w:t>
      </w:r>
      <w:r w:rsidR="007811D1" w:rsidRPr="005E22CE">
        <w:rPr>
          <w:b/>
          <w:sz w:val="24"/>
          <w:szCs w:val="24"/>
        </w:rPr>
        <w:t xml:space="preserve"> ONLY</w:t>
      </w:r>
    </w:p>
    <w:tbl>
      <w:tblPr>
        <w:tblStyle w:val="TableGrid"/>
        <w:tblW w:w="0" w:type="auto"/>
        <w:tblLook w:val="04A0"/>
      </w:tblPr>
      <w:tblGrid>
        <w:gridCol w:w="3672"/>
        <w:gridCol w:w="3672"/>
        <w:gridCol w:w="3672"/>
      </w:tblGrid>
      <w:tr w:rsidR="00E52A88" w:rsidRPr="005E22CE" w:rsidTr="00E52A88">
        <w:tc>
          <w:tcPr>
            <w:tcW w:w="3672" w:type="dxa"/>
          </w:tcPr>
          <w:p w:rsidR="00E52A88" w:rsidRPr="005E22CE" w:rsidRDefault="00E52A88" w:rsidP="00E52A88">
            <w:pPr>
              <w:rPr>
                <w:b/>
                <w:sz w:val="24"/>
                <w:szCs w:val="24"/>
              </w:rPr>
            </w:pPr>
            <w:r w:rsidRPr="005E22CE">
              <w:rPr>
                <w:b/>
                <w:sz w:val="24"/>
                <w:szCs w:val="24"/>
              </w:rPr>
              <w:t>Addition</w:t>
            </w:r>
          </w:p>
        </w:tc>
        <w:tc>
          <w:tcPr>
            <w:tcW w:w="3672" w:type="dxa"/>
          </w:tcPr>
          <w:p w:rsidR="00E52A88" w:rsidRPr="005E22CE" w:rsidRDefault="00E52A88" w:rsidP="00E52A88">
            <w:pPr>
              <w:rPr>
                <w:b/>
                <w:sz w:val="24"/>
                <w:szCs w:val="24"/>
              </w:rPr>
            </w:pPr>
            <w:r w:rsidRPr="005E22CE">
              <w:rPr>
                <w:b/>
                <w:sz w:val="24"/>
                <w:szCs w:val="24"/>
              </w:rPr>
              <w:t>If a = b, then a + c = b + c</w:t>
            </w:r>
          </w:p>
          <w:p w:rsidR="00E52A88" w:rsidRPr="005E22CE" w:rsidRDefault="00E52A88" w:rsidP="00E52A88">
            <w:pPr>
              <w:rPr>
                <w:b/>
                <w:sz w:val="24"/>
                <w:szCs w:val="24"/>
              </w:rPr>
            </w:pPr>
            <w:r w:rsidRPr="005E22CE">
              <w:rPr>
                <w:b/>
                <w:sz w:val="24"/>
                <w:szCs w:val="24"/>
              </w:rPr>
              <w:t>If AB = XY and BC = YZ then AB + BC = XY + YZ</w:t>
            </w:r>
          </w:p>
          <w:p w:rsidR="00E52A88" w:rsidRPr="005E22CE" w:rsidRDefault="00E52A88" w:rsidP="00E52A88">
            <w:pPr>
              <w:rPr>
                <w:b/>
                <w:sz w:val="24"/>
                <w:szCs w:val="24"/>
              </w:rPr>
            </w:pPr>
            <w:r w:rsidRPr="005E22CE">
              <w:rPr>
                <w:b/>
                <w:sz w:val="24"/>
                <w:szCs w:val="24"/>
              </w:rPr>
              <w:t xml:space="preserve">If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A</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m:t>
              </m:r>
            </m:oMath>
            <w:r w:rsidRPr="005E22CE">
              <w:rPr>
                <w:rFonts w:eastAsiaTheme="minorEastAsia"/>
                <w:b/>
                <w:sz w:val="24"/>
                <w:szCs w:val="24"/>
              </w:rPr>
              <w:t xml:space="preserve"> and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B</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Y</m:t>
              </m:r>
            </m:oMath>
            <w:r w:rsidRPr="005E22CE">
              <w:rPr>
                <w:rFonts w:eastAsiaTheme="minorEastAsia"/>
                <w:b/>
                <w:sz w:val="24"/>
                <w:szCs w:val="24"/>
              </w:rPr>
              <w:t xml:space="preserve">,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A</m:t>
              </m:r>
              <m:r>
                <m:rPr>
                  <m:sty m:val="bi"/>
                </m:rPr>
                <w:rPr>
                  <w:rFonts w:ascii="Cambria Math"/>
                  <w:sz w:val="24"/>
                  <w:szCs w:val="24"/>
                </w:rPr>
                <m:t>+</m:t>
              </m:r>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B</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Y</m:t>
              </m:r>
            </m:oMath>
          </w:p>
        </w:tc>
        <w:tc>
          <w:tcPr>
            <w:tcW w:w="3672" w:type="dxa"/>
          </w:tcPr>
          <w:p w:rsidR="00E52A88" w:rsidRPr="005E22CE" w:rsidRDefault="00E52A88" w:rsidP="00E52A88">
            <w:pPr>
              <w:rPr>
                <w:b/>
                <w:sz w:val="24"/>
                <w:szCs w:val="24"/>
              </w:rPr>
            </w:pPr>
            <w:r w:rsidRPr="005E22CE">
              <w:rPr>
                <w:b/>
                <w:sz w:val="24"/>
                <w:szCs w:val="24"/>
              </w:rPr>
              <w:t>You can add the same value to both sides! (it could be the exact same, or two different (segment, angles, variables) that are equal!</w:t>
            </w:r>
          </w:p>
        </w:tc>
      </w:tr>
      <w:tr w:rsidR="00E52A88" w:rsidRPr="005E22CE" w:rsidTr="00E52A88">
        <w:tc>
          <w:tcPr>
            <w:tcW w:w="3672" w:type="dxa"/>
          </w:tcPr>
          <w:p w:rsidR="00E52A88" w:rsidRPr="005E22CE" w:rsidRDefault="00E52A88" w:rsidP="00E52A88">
            <w:pPr>
              <w:rPr>
                <w:b/>
                <w:sz w:val="24"/>
                <w:szCs w:val="24"/>
              </w:rPr>
            </w:pPr>
            <w:r w:rsidRPr="005E22CE">
              <w:rPr>
                <w:b/>
                <w:sz w:val="24"/>
                <w:szCs w:val="24"/>
              </w:rPr>
              <w:t>Subtraction</w:t>
            </w:r>
          </w:p>
        </w:tc>
        <w:tc>
          <w:tcPr>
            <w:tcW w:w="3672" w:type="dxa"/>
          </w:tcPr>
          <w:p w:rsidR="00E52A88" w:rsidRPr="005E22CE" w:rsidRDefault="00E52A88" w:rsidP="00E52A88">
            <w:pPr>
              <w:rPr>
                <w:b/>
                <w:sz w:val="24"/>
                <w:szCs w:val="24"/>
              </w:rPr>
            </w:pPr>
            <w:r w:rsidRPr="005E22CE">
              <w:rPr>
                <w:b/>
                <w:sz w:val="24"/>
                <w:szCs w:val="24"/>
              </w:rPr>
              <w:t>If a = b, then a - c = b - c</w:t>
            </w:r>
          </w:p>
          <w:p w:rsidR="00E52A88" w:rsidRPr="005E22CE" w:rsidRDefault="00E52A88" w:rsidP="00E52A88">
            <w:pPr>
              <w:rPr>
                <w:b/>
                <w:sz w:val="24"/>
                <w:szCs w:val="24"/>
              </w:rPr>
            </w:pPr>
            <w:r w:rsidRPr="005E22CE">
              <w:rPr>
                <w:b/>
                <w:sz w:val="24"/>
                <w:szCs w:val="24"/>
              </w:rPr>
              <w:t>If AB = XY and BC = YZ then AB - BC = XY - YZ</w:t>
            </w:r>
          </w:p>
          <w:p w:rsidR="00E52A88" w:rsidRPr="005E22CE" w:rsidRDefault="00E52A88" w:rsidP="00E52A88">
            <w:pPr>
              <w:rPr>
                <w:b/>
                <w:sz w:val="24"/>
                <w:szCs w:val="24"/>
              </w:rPr>
            </w:pPr>
            <w:r w:rsidRPr="005E22CE">
              <w:rPr>
                <w:b/>
                <w:sz w:val="24"/>
                <w:szCs w:val="24"/>
              </w:rPr>
              <w:t xml:space="preserve">If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A</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m:t>
              </m:r>
            </m:oMath>
            <w:r w:rsidRPr="005E22CE">
              <w:rPr>
                <w:rFonts w:eastAsiaTheme="minorEastAsia"/>
                <w:b/>
                <w:sz w:val="24"/>
                <w:szCs w:val="24"/>
              </w:rPr>
              <w:t xml:space="preserve"> and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B</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Y</m:t>
              </m:r>
            </m:oMath>
            <w:r w:rsidRPr="005E22CE">
              <w:rPr>
                <w:rFonts w:eastAsiaTheme="minorEastAsia"/>
                <w:b/>
                <w:sz w:val="24"/>
                <w:szCs w:val="24"/>
              </w:rPr>
              <w:t xml:space="preserve">,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A</m:t>
              </m:r>
              <m:r>
                <m:rPr>
                  <m:sty m:val="bi"/>
                </m:rPr>
                <w:rPr>
                  <w:sz w:val="24"/>
                  <w:szCs w:val="24"/>
                </w:rPr>
                <m:t>-</m:t>
              </m:r>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B</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m:t>
              </m:r>
              <m:r>
                <m:rPr>
                  <m:sty m:val="bi"/>
                </m:rPr>
                <w:rPr>
                  <w:rFonts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Y</m:t>
              </m:r>
            </m:oMath>
          </w:p>
        </w:tc>
        <w:tc>
          <w:tcPr>
            <w:tcW w:w="3672" w:type="dxa"/>
          </w:tcPr>
          <w:p w:rsidR="00E52A88" w:rsidRPr="005E22CE" w:rsidRDefault="00E52A88" w:rsidP="00E52A88">
            <w:pPr>
              <w:rPr>
                <w:b/>
                <w:sz w:val="24"/>
                <w:szCs w:val="24"/>
              </w:rPr>
            </w:pPr>
            <w:r w:rsidRPr="005E22CE">
              <w:rPr>
                <w:b/>
                <w:sz w:val="24"/>
                <w:szCs w:val="24"/>
              </w:rPr>
              <w:t>Exactly the same in nature as addition, but with a subtraction sign!</w:t>
            </w:r>
          </w:p>
        </w:tc>
      </w:tr>
      <w:tr w:rsidR="00E52A88" w:rsidRPr="005E22CE" w:rsidTr="00E52A88">
        <w:tc>
          <w:tcPr>
            <w:tcW w:w="3672" w:type="dxa"/>
          </w:tcPr>
          <w:p w:rsidR="00E52A88" w:rsidRPr="005E22CE" w:rsidRDefault="00E52A88" w:rsidP="00E52A88">
            <w:pPr>
              <w:rPr>
                <w:b/>
                <w:sz w:val="24"/>
                <w:szCs w:val="24"/>
              </w:rPr>
            </w:pPr>
            <w:r w:rsidRPr="005E22CE">
              <w:rPr>
                <w:b/>
                <w:sz w:val="24"/>
                <w:szCs w:val="24"/>
              </w:rPr>
              <w:t>Multiplication</w:t>
            </w:r>
          </w:p>
        </w:tc>
        <w:tc>
          <w:tcPr>
            <w:tcW w:w="3672" w:type="dxa"/>
          </w:tcPr>
          <w:p w:rsidR="00E52A88" w:rsidRPr="005E22CE" w:rsidRDefault="00E52A88" w:rsidP="00E52A88">
            <w:pPr>
              <w:rPr>
                <w:b/>
                <w:sz w:val="24"/>
                <w:szCs w:val="24"/>
              </w:rPr>
            </w:pPr>
            <w:r w:rsidRPr="005E22CE">
              <w:rPr>
                <w:b/>
                <w:sz w:val="24"/>
                <w:szCs w:val="24"/>
              </w:rPr>
              <w:t>If a = b, then ac = bc</w:t>
            </w:r>
          </w:p>
          <w:p w:rsidR="00E52A88" w:rsidRPr="005E22CE" w:rsidRDefault="00E52A88" w:rsidP="00E52A88">
            <w:pPr>
              <w:rPr>
                <w:b/>
                <w:sz w:val="24"/>
                <w:szCs w:val="24"/>
              </w:rPr>
            </w:pPr>
            <w:r w:rsidRPr="005E22CE">
              <w:rPr>
                <w:b/>
                <w:sz w:val="24"/>
                <w:szCs w:val="24"/>
              </w:rPr>
              <w:t>If x = y, then 12x = 12y</w:t>
            </w:r>
          </w:p>
        </w:tc>
        <w:tc>
          <w:tcPr>
            <w:tcW w:w="3672" w:type="dxa"/>
          </w:tcPr>
          <w:p w:rsidR="00E52A88" w:rsidRPr="005E22CE" w:rsidRDefault="00E52A88" w:rsidP="00E52A88">
            <w:pPr>
              <w:rPr>
                <w:b/>
                <w:sz w:val="24"/>
                <w:szCs w:val="24"/>
              </w:rPr>
            </w:pPr>
            <w:r w:rsidRPr="005E22CE">
              <w:rPr>
                <w:b/>
                <w:sz w:val="24"/>
                <w:szCs w:val="24"/>
              </w:rPr>
              <w:t>You can multiply the same value to both sides of an equation!</w:t>
            </w:r>
          </w:p>
        </w:tc>
      </w:tr>
      <w:tr w:rsidR="00E52A88" w:rsidRPr="005E22CE" w:rsidTr="00E52A88">
        <w:tc>
          <w:tcPr>
            <w:tcW w:w="3672" w:type="dxa"/>
          </w:tcPr>
          <w:p w:rsidR="00E52A88" w:rsidRPr="005E22CE" w:rsidRDefault="00E52A88" w:rsidP="00E52A88">
            <w:pPr>
              <w:rPr>
                <w:b/>
                <w:sz w:val="24"/>
                <w:szCs w:val="24"/>
              </w:rPr>
            </w:pPr>
            <w:r w:rsidRPr="005E22CE">
              <w:rPr>
                <w:b/>
                <w:sz w:val="24"/>
                <w:szCs w:val="24"/>
              </w:rPr>
              <w:t>Division</w:t>
            </w:r>
          </w:p>
        </w:tc>
        <w:tc>
          <w:tcPr>
            <w:tcW w:w="3672" w:type="dxa"/>
          </w:tcPr>
          <w:p w:rsidR="00E52A88" w:rsidRPr="005E22CE" w:rsidRDefault="00E52A88" w:rsidP="00E52A88">
            <w:pPr>
              <w:rPr>
                <w:b/>
                <w:sz w:val="24"/>
                <w:szCs w:val="24"/>
              </w:rPr>
            </w:pPr>
            <w:r w:rsidRPr="005E22CE">
              <w:rPr>
                <w:b/>
                <w:sz w:val="24"/>
                <w:szCs w:val="24"/>
              </w:rPr>
              <w:t>If a = b, the a/c = b/c</w:t>
            </w:r>
          </w:p>
          <w:p w:rsidR="00E52A88" w:rsidRPr="005E22CE" w:rsidRDefault="00E52A88" w:rsidP="00E52A88">
            <w:pPr>
              <w:rPr>
                <w:b/>
                <w:sz w:val="24"/>
                <w:szCs w:val="24"/>
              </w:rPr>
            </w:pPr>
            <w:r w:rsidRPr="005E22CE">
              <w:rPr>
                <w:b/>
                <w:sz w:val="24"/>
                <w:szCs w:val="24"/>
              </w:rPr>
              <w:t>If a = b and c = d, then a/c = b/d</w:t>
            </w:r>
          </w:p>
          <w:p w:rsidR="00E52A88" w:rsidRPr="005E22CE" w:rsidRDefault="00E52A88" w:rsidP="00E52A88">
            <w:pPr>
              <w:rPr>
                <w:b/>
                <w:sz w:val="24"/>
                <w:szCs w:val="24"/>
              </w:rPr>
            </w:pPr>
            <w:r w:rsidRPr="005E22CE">
              <w:rPr>
                <w:b/>
                <w:sz w:val="24"/>
                <w:szCs w:val="24"/>
              </w:rPr>
              <w:lastRenderedPageBreak/>
              <w:t>If m = n, then m/3 = n/3</w:t>
            </w:r>
          </w:p>
        </w:tc>
        <w:tc>
          <w:tcPr>
            <w:tcW w:w="3672" w:type="dxa"/>
          </w:tcPr>
          <w:p w:rsidR="00E52A88" w:rsidRPr="005E22CE" w:rsidRDefault="00E52A88" w:rsidP="00E52A88">
            <w:pPr>
              <w:rPr>
                <w:b/>
                <w:sz w:val="24"/>
                <w:szCs w:val="24"/>
              </w:rPr>
            </w:pPr>
            <w:r w:rsidRPr="005E22CE">
              <w:rPr>
                <w:b/>
                <w:sz w:val="24"/>
                <w:szCs w:val="24"/>
              </w:rPr>
              <w:lastRenderedPageBreak/>
              <w:t>You can divide the same value into both sides of an equation!</w:t>
            </w:r>
          </w:p>
        </w:tc>
      </w:tr>
      <w:tr w:rsidR="00E52A88" w:rsidRPr="005E22CE" w:rsidTr="00E52A88">
        <w:tc>
          <w:tcPr>
            <w:tcW w:w="3672" w:type="dxa"/>
          </w:tcPr>
          <w:p w:rsidR="00E52A88" w:rsidRPr="005E22CE" w:rsidRDefault="00E52A88" w:rsidP="00E52A88">
            <w:pPr>
              <w:rPr>
                <w:b/>
                <w:sz w:val="24"/>
                <w:szCs w:val="24"/>
              </w:rPr>
            </w:pPr>
            <w:r w:rsidRPr="005E22CE">
              <w:rPr>
                <w:b/>
                <w:sz w:val="24"/>
                <w:szCs w:val="24"/>
              </w:rPr>
              <w:lastRenderedPageBreak/>
              <w:t>Distributive</w:t>
            </w:r>
          </w:p>
        </w:tc>
        <w:tc>
          <w:tcPr>
            <w:tcW w:w="3672" w:type="dxa"/>
          </w:tcPr>
          <w:p w:rsidR="00E52A88" w:rsidRPr="005E22CE" w:rsidRDefault="00E52A88" w:rsidP="00E52A88">
            <w:pPr>
              <w:rPr>
                <w:b/>
                <w:sz w:val="24"/>
                <w:szCs w:val="24"/>
              </w:rPr>
            </w:pPr>
            <w:r w:rsidRPr="005E22CE">
              <w:rPr>
                <w:b/>
                <w:sz w:val="24"/>
                <w:szCs w:val="24"/>
              </w:rPr>
              <w:t>a(b+c) = ab + ac</w:t>
            </w:r>
          </w:p>
          <w:p w:rsidR="00E52A88" w:rsidRPr="005E22CE" w:rsidRDefault="00E52A88" w:rsidP="00E52A88">
            <w:pPr>
              <w:rPr>
                <w:b/>
                <w:sz w:val="24"/>
                <w:szCs w:val="24"/>
              </w:rPr>
            </w:pPr>
            <w:r w:rsidRPr="005E22CE">
              <w:rPr>
                <w:b/>
                <w:sz w:val="24"/>
                <w:szCs w:val="24"/>
              </w:rPr>
              <w:t>w(x+y+z) = wx + wy + wz</w:t>
            </w:r>
          </w:p>
          <w:p w:rsidR="00E52A88" w:rsidRPr="005E22CE" w:rsidRDefault="00E52A88" w:rsidP="00E52A88">
            <w:pPr>
              <w:rPr>
                <w:b/>
                <w:sz w:val="24"/>
                <w:szCs w:val="24"/>
              </w:rPr>
            </w:pPr>
            <w:r w:rsidRPr="005E22CE">
              <w:rPr>
                <w:b/>
                <w:sz w:val="24"/>
                <w:szCs w:val="24"/>
              </w:rPr>
              <w:t>5(3x+2y-6z) = 15x + 10y - 30z</w:t>
            </w:r>
          </w:p>
        </w:tc>
        <w:tc>
          <w:tcPr>
            <w:tcW w:w="3672" w:type="dxa"/>
          </w:tcPr>
          <w:p w:rsidR="00E52A88" w:rsidRPr="005E22CE" w:rsidRDefault="00E52A88" w:rsidP="00E52A88">
            <w:pPr>
              <w:rPr>
                <w:b/>
                <w:sz w:val="24"/>
                <w:szCs w:val="24"/>
              </w:rPr>
            </w:pPr>
            <w:r w:rsidRPr="005E22CE">
              <w:rPr>
                <w:b/>
                <w:sz w:val="24"/>
                <w:szCs w:val="24"/>
              </w:rPr>
              <w:t>If a value is in front of a set of parenthesis, you can “distribute” or multiply that value to EVERY term inside the parenthesis!</w:t>
            </w:r>
          </w:p>
        </w:tc>
      </w:tr>
      <w:tr w:rsidR="007811D1" w:rsidRPr="005E22CE" w:rsidTr="00E52A88">
        <w:tc>
          <w:tcPr>
            <w:tcW w:w="3672" w:type="dxa"/>
          </w:tcPr>
          <w:p w:rsidR="007811D1" w:rsidRPr="005E22CE" w:rsidRDefault="007811D1" w:rsidP="00E52A88">
            <w:pPr>
              <w:rPr>
                <w:b/>
                <w:sz w:val="24"/>
                <w:szCs w:val="24"/>
              </w:rPr>
            </w:pPr>
            <w:r w:rsidRPr="005E22CE">
              <w:rPr>
                <w:b/>
                <w:sz w:val="24"/>
                <w:szCs w:val="24"/>
              </w:rPr>
              <w:t>Segment Addition Postulate</w:t>
            </w:r>
          </w:p>
        </w:tc>
        <w:tc>
          <w:tcPr>
            <w:tcW w:w="3672" w:type="dxa"/>
          </w:tcPr>
          <w:p w:rsidR="007811D1" w:rsidRPr="005E22CE" w:rsidRDefault="007811D1" w:rsidP="00E52A88">
            <w:pPr>
              <w:rPr>
                <w:b/>
                <w:sz w:val="24"/>
                <w:szCs w:val="24"/>
              </w:rPr>
            </w:pPr>
            <w:r w:rsidRPr="005E22CE">
              <w:rPr>
                <w:b/>
                <w:sz w:val="24"/>
                <w:szCs w:val="24"/>
              </w:rPr>
              <w:t>If B is between A and C, then</w:t>
            </w:r>
          </w:p>
          <w:p w:rsidR="007811D1" w:rsidRPr="005E22CE" w:rsidRDefault="007811D1" w:rsidP="00E52A88">
            <w:pPr>
              <w:rPr>
                <w:b/>
                <w:sz w:val="24"/>
                <w:szCs w:val="24"/>
              </w:rPr>
            </w:pPr>
            <w:r w:rsidRPr="005E22CE">
              <w:rPr>
                <w:b/>
                <w:sz w:val="24"/>
                <w:szCs w:val="24"/>
              </w:rPr>
              <w:t>AC = AB + BC</w:t>
            </w:r>
          </w:p>
        </w:tc>
        <w:tc>
          <w:tcPr>
            <w:tcW w:w="3672" w:type="dxa"/>
          </w:tcPr>
          <w:p w:rsidR="007811D1" w:rsidRPr="005E22CE" w:rsidRDefault="007811D1" w:rsidP="00E52A88">
            <w:pPr>
              <w:rPr>
                <w:b/>
                <w:sz w:val="24"/>
                <w:szCs w:val="24"/>
              </w:rPr>
            </w:pPr>
            <w:r w:rsidRPr="005E22CE">
              <w:rPr>
                <w:b/>
                <w:sz w:val="24"/>
                <w:szCs w:val="24"/>
              </w:rPr>
              <w:t>A whole segment will always equal the sum of its two parts!</w:t>
            </w:r>
          </w:p>
        </w:tc>
      </w:tr>
      <w:tr w:rsidR="007811D1" w:rsidRPr="005E22CE" w:rsidTr="00E52A88">
        <w:tc>
          <w:tcPr>
            <w:tcW w:w="3672" w:type="dxa"/>
          </w:tcPr>
          <w:p w:rsidR="007811D1" w:rsidRPr="005E22CE" w:rsidRDefault="007811D1" w:rsidP="00E52A88">
            <w:pPr>
              <w:rPr>
                <w:b/>
                <w:sz w:val="24"/>
                <w:szCs w:val="24"/>
              </w:rPr>
            </w:pPr>
            <w:r w:rsidRPr="005E22CE">
              <w:rPr>
                <w:b/>
                <w:sz w:val="24"/>
                <w:szCs w:val="24"/>
              </w:rPr>
              <w:t>Angle Addition Postulate</w:t>
            </w:r>
          </w:p>
        </w:tc>
        <w:tc>
          <w:tcPr>
            <w:tcW w:w="3672" w:type="dxa"/>
          </w:tcPr>
          <w:p w:rsidR="007811D1" w:rsidRPr="005E22CE" w:rsidRDefault="007811D1" w:rsidP="007811D1">
            <w:pPr>
              <w:rPr>
                <w:b/>
                <w:sz w:val="24"/>
                <w:szCs w:val="24"/>
              </w:rPr>
            </w:pPr>
            <w:r w:rsidRPr="005E22CE">
              <w:rPr>
                <w:b/>
                <w:sz w:val="24"/>
                <w:szCs w:val="24"/>
              </w:rPr>
              <w:t xml:space="preserve">If D is in the interior of </w:t>
            </w:r>
            <m:oMath>
              <m:r>
                <m:rPr>
                  <m:sty m:val="bi"/>
                </m:rPr>
                <w:rPr>
                  <w:rFonts w:hAnsi="Cambria Math"/>
                  <w:sz w:val="24"/>
                  <w:szCs w:val="24"/>
                </w:rPr>
                <m:t>∡</m:t>
              </m:r>
              <m:r>
                <m:rPr>
                  <m:sty m:val="bi"/>
                </m:rPr>
                <w:rPr>
                  <w:rFonts w:ascii="Cambria Math" w:hAnsi="Cambria Math"/>
                  <w:sz w:val="24"/>
                  <w:szCs w:val="24"/>
                </w:rPr>
                <m:t>ABC</m:t>
              </m:r>
            </m:oMath>
            <w:r w:rsidRPr="005E22CE">
              <w:rPr>
                <w:rFonts w:eastAsiaTheme="minorEastAsia"/>
                <w:b/>
                <w:sz w:val="24"/>
                <w:szCs w:val="24"/>
              </w:rPr>
              <w:t xml:space="preserve">, then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ABD</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BDC</m:t>
              </m:r>
            </m:oMath>
          </w:p>
        </w:tc>
        <w:tc>
          <w:tcPr>
            <w:tcW w:w="3672" w:type="dxa"/>
          </w:tcPr>
          <w:p w:rsidR="007811D1" w:rsidRPr="005E22CE" w:rsidRDefault="0033499F" w:rsidP="00E52A88">
            <w:pPr>
              <w:rPr>
                <w:b/>
                <w:sz w:val="24"/>
                <w:szCs w:val="24"/>
              </w:rPr>
            </w:pPr>
            <w:r w:rsidRPr="005E22CE">
              <w:rPr>
                <w:b/>
                <w:sz w:val="24"/>
                <w:szCs w:val="24"/>
              </w:rPr>
              <w:t xml:space="preserve">An angle will always equal the sum of its two parts! </w:t>
            </w:r>
          </w:p>
        </w:tc>
      </w:tr>
    </w:tbl>
    <w:p w:rsidR="00E52A88" w:rsidRPr="005E22CE" w:rsidRDefault="00E52A88" w:rsidP="00E52A88">
      <w:pPr>
        <w:rPr>
          <w:b/>
          <w:sz w:val="24"/>
          <w:szCs w:val="24"/>
        </w:rPr>
      </w:pPr>
    </w:p>
    <w:p w:rsidR="007811D1" w:rsidRPr="005E22CE" w:rsidRDefault="007811D1" w:rsidP="00E52A88">
      <w:pPr>
        <w:rPr>
          <w:b/>
          <w:sz w:val="24"/>
          <w:szCs w:val="24"/>
        </w:rPr>
      </w:pPr>
      <w:r w:rsidRPr="005E22CE">
        <w:rPr>
          <w:b/>
          <w:sz w:val="24"/>
          <w:szCs w:val="24"/>
        </w:rPr>
        <w:t>Reasons that work for BOTH properties of Equality AND Congruence</w:t>
      </w:r>
    </w:p>
    <w:tbl>
      <w:tblPr>
        <w:tblStyle w:val="TableGrid"/>
        <w:tblW w:w="0" w:type="auto"/>
        <w:tblLook w:val="04A0"/>
      </w:tblPr>
      <w:tblGrid>
        <w:gridCol w:w="3672"/>
        <w:gridCol w:w="3672"/>
        <w:gridCol w:w="3672"/>
      </w:tblGrid>
      <w:tr w:rsidR="0033499F" w:rsidRPr="005E22CE" w:rsidTr="0033499F">
        <w:tc>
          <w:tcPr>
            <w:tcW w:w="3672" w:type="dxa"/>
          </w:tcPr>
          <w:p w:rsidR="0033499F" w:rsidRPr="005E22CE" w:rsidRDefault="0033499F" w:rsidP="00E52A88">
            <w:pPr>
              <w:rPr>
                <w:b/>
                <w:sz w:val="24"/>
                <w:szCs w:val="24"/>
              </w:rPr>
            </w:pPr>
            <w:r w:rsidRPr="005E22CE">
              <w:rPr>
                <w:b/>
                <w:sz w:val="24"/>
                <w:szCs w:val="24"/>
              </w:rPr>
              <w:t>Definition of Congruence</w:t>
            </w:r>
          </w:p>
        </w:tc>
        <w:tc>
          <w:tcPr>
            <w:tcW w:w="3672" w:type="dxa"/>
          </w:tcPr>
          <w:p w:rsidR="0033499F" w:rsidRPr="005E22CE" w:rsidRDefault="0033499F" w:rsidP="00E52A88">
            <w:pPr>
              <w:rPr>
                <w:rFonts w:eastAsiaTheme="minorEastAsia"/>
                <w:b/>
                <w:sz w:val="24"/>
                <w:szCs w:val="24"/>
              </w:rPr>
            </w:pPr>
            <w:r w:rsidRPr="005E22CE">
              <w:rPr>
                <w:b/>
                <w:sz w:val="24"/>
                <w:szCs w:val="24"/>
              </w:rPr>
              <w:t xml:space="preserve">If </w:t>
            </w:r>
            <m:oMath>
              <m:acc>
                <m:accPr>
                  <m:chr m:val="̅"/>
                  <m:ctrlPr>
                    <w:rPr>
                      <w:rFonts w:ascii="Cambria Math" w:hAnsi="Cambria Math"/>
                      <w:b/>
                      <w:i/>
                      <w:sz w:val="24"/>
                      <w:szCs w:val="24"/>
                    </w:rPr>
                  </m:ctrlPr>
                </m:accPr>
                <m:e>
                  <m:r>
                    <m:rPr>
                      <m:sty m:val="bi"/>
                    </m:rPr>
                    <w:rPr>
                      <w:rFonts w:ascii="Cambria Math" w:hAnsi="Cambria Math"/>
                      <w:sz w:val="24"/>
                      <w:szCs w:val="24"/>
                    </w:rPr>
                    <m:t>AB</m:t>
                  </m:r>
                </m:e>
              </m:acc>
              <m:r>
                <m:rPr>
                  <m:sty m:val="bi"/>
                </m:rPr>
                <w:rPr>
                  <w:rFonts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rPr>
                    <m:t>CD</m:t>
                  </m:r>
                </m:e>
              </m:acc>
            </m:oMath>
            <w:r w:rsidR="00AB2CCA" w:rsidRPr="005E22CE">
              <w:rPr>
                <w:rFonts w:eastAsiaTheme="minorEastAsia"/>
                <w:b/>
                <w:sz w:val="24"/>
                <w:szCs w:val="24"/>
              </w:rPr>
              <w:t>, then AB = CD.</w:t>
            </w:r>
          </w:p>
          <w:p w:rsidR="00AB2CCA" w:rsidRPr="005E22CE" w:rsidRDefault="00AB2CCA" w:rsidP="00AB2CCA">
            <w:pPr>
              <w:rPr>
                <w:b/>
                <w:sz w:val="24"/>
                <w:szCs w:val="24"/>
              </w:rPr>
            </w:pPr>
            <w:r w:rsidRPr="005E22CE">
              <w:rPr>
                <w:rFonts w:eastAsiaTheme="minorEastAsia"/>
                <w:b/>
                <w:sz w:val="24"/>
                <w:szCs w:val="24"/>
              </w:rPr>
              <w:t xml:space="preserve">If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B</m:t>
              </m:r>
            </m:oMath>
            <w:r w:rsidRPr="005E22CE">
              <w:rPr>
                <w:rFonts w:eastAsiaTheme="minorEastAsia"/>
                <w:b/>
                <w:sz w:val="24"/>
                <w:szCs w:val="24"/>
              </w:rPr>
              <w:t xml:space="preserve">, then </w:t>
            </w:r>
            <m:oMath>
              <m:r>
                <m:rPr>
                  <m:sty m:val="bi"/>
                </m:rPr>
                <w:rPr>
                  <w:rFonts w:eastAsiaTheme="minorEastAsia" w:hAnsi="Cambria Math"/>
                  <w:sz w:val="24"/>
                  <w:szCs w:val="24"/>
                </w:rPr>
                <m:t>∡</m:t>
              </m:r>
              <m:r>
                <m:rPr>
                  <m:sty m:val="bi"/>
                </m:rPr>
                <w:rPr>
                  <w:rFonts w:ascii="Cambria Math" w:eastAsiaTheme="minorEastAsia" w:hAnsi="Cambria Math"/>
                  <w:sz w:val="24"/>
                  <w:szCs w:val="24"/>
                </w:rPr>
                <m:t>A</m:t>
              </m:r>
              <m:r>
                <m:rPr>
                  <m:sty m:val="bi"/>
                </m:rPr>
                <w:rPr>
                  <w:rFonts w:eastAsiaTheme="minorEastAsia" w:hAnsi="Cambria Math"/>
                  <w:sz w:val="24"/>
                  <w:szCs w:val="24"/>
                </w:rPr>
                <m:t>≅∡</m:t>
              </m:r>
              <m:r>
                <m:rPr>
                  <m:sty m:val="bi"/>
                </m:rPr>
                <w:rPr>
                  <w:rFonts w:ascii="Cambria Math" w:eastAsiaTheme="minorEastAsia" w:hAnsi="Cambria Math"/>
                  <w:sz w:val="24"/>
                  <w:szCs w:val="24"/>
                </w:rPr>
                <m:t>B</m:t>
              </m:r>
            </m:oMath>
          </w:p>
        </w:tc>
        <w:tc>
          <w:tcPr>
            <w:tcW w:w="3672" w:type="dxa"/>
          </w:tcPr>
          <w:p w:rsidR="0033499F" w:rsidRPr="005E22CE" w:rsidRDefault="00AB2CCA" w:rsidP="00E52A88">
            <w:pPr>
              <w:rPr>
                <w:b/>
                <w:sz w:val="24"/>
                <w:szCs w:val="24"/>
              </w:rPr>
            </w:pPr>
            <w:r w:rsidRPr="005E22CE">
              <w:rPr>
                <w:b/>
                <w:sz w:val="24"/>
                <w:szCs w:val="24"/>
              </w:rPr>
              <w:t>If the segments are congruent, then their measures are equal! (and vice versa!) Can be applied to angles as well!</w:t>
            </w:r>
          </w:p>
        </w:tc>
      </w:tr>
      <w:tr w:rsidR="0033499F" w:rsidRPr="005E22CE" w:rsidTr="0033499F">
        <w:tc>
          <w:tcPr>
            <w:tcW w:w="3672" w:type="dxa"/>
          </w:tcPr>
          <w:p w:rsidR="0033499F" w:rsidRPr="005E22CE" w:rsidRDefault="0033499F" w:rsidP="00E52A88">
            <w:pPr>
              <w:rPr>
                <w:b/>
                <w:sz w:val="24"/>
                <w:szCs w:val="24"/>
              </w:rPr>
            </w:pPr>
            <w:r w:rsidRPr="005E22CE">
              <w:rPr>
                <w:b/>
                <w:sz w:val="24"/>
                <w:szCs w:val="24"/>
              </w:rPr>
              <w:t>Reflexive</w:t>
            </w:r>
          </w:p>
        </w:tc>
        <w:tc>
          <w:tcPr>
            <w:tcW w:w="3672" w:type="dxa"/>
          </w:tcPr>
          <w:p w:rsidR="0033499F" w:rsidRPr="005E22CE" w:rsidRDefault="00AB2CCA" w:rsidP="00352F75">
            <w:pPr>
              <w:rPr>
                <w:b/>
                <w:sz w:val="24"/>
                <w:szCs w:val="24"/>
              </w:rPr>
            </w:pPr>
            <w:r w:rsidRPr="005E22CE">
              <w:rPr>
                <w:b/>
                <w:sz w:val="24"/>
                <w:szCs w:val="24"/>
              </w:rPr>
              <w:t xml:space="preserve">a = a, AB = AB,  </w:t>
            </w:r>
            <m:oMath>
              <m:acc>
                <m:accPr>
                  <m:chr m:val="̅"/>
                  <m:ctrlPr>
                    <w:rPr>
                      <w:rFonts w:ascii="Cambria Math" w:hAnsi="Cambria Math"/>
                      <w:b/>
                      <w:i/>
                      <w:sz w:val="24"/>
                      <w:szCs w:val="24"/>
                    </w:rPr>
                  </m:ctrlPr>
                </m:accPr>
                <m:e>
                  <m:r>
                    <m:rPr>
                      <m:sty m:val="bi"/>
                    </m:rPr>
                    <w:rPr>
                      <w:rFonts w:ascii="Cambria Math" w:hAnsi="Cambria Math"/>
                      <w:sz w:val="24"/>
                      <w:szCs w:val="24"/>
                    </w:rPr>
                    <m:t>AB</m:t>
                  </m:r>
                </m:e>
              </m:acc>
              <m:r>
                <m:rPr>
                  <m:sty m:val="bi"/>
                </m:rPr>
                <w:rPr>
                  <w:rFonts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rPr>
                    <m:t>AB</m:t>
                  </m:r>
                </m:e>
              </m:acc>
            </m:oMath>
            <w:r w:rsidRPr="005E22CE">
              <w:rPr>
                <w:rFonts w:eastAsiaTheme="minorEastAsia"/>
                <w:b/>
                <w:sz w:val="24"/>
                <w:szCs w:val="24"/>
              </w:rPr>
              <w:t xml:space="preserve"> , </w:t>
            </w:r>
            <m:oMath>
              <m:r>
                <m:rPr>
                  <m:sty m:val="bi"/>
                </m:rPr>
                <w:rPr>
                  <w:rFonts w:eastAsiaTheme="minorEastAsia" w:hAnsi="Cambria Math"/>
                  <w:sz w:val="24"/>
                  <w:szCs w:val="24"/>
                </w:rPr>
                <m:t>∡</m:t>
              </m:r>
              <m:r>
                <m:rPr>
                  <m:sty m:val="bi"/>
                </m:rPr>
                <w:rPr>
                  <w:rFonts w:ascii="Cambria Math" w:eastAsiaTheme="minorEastAsia" w:hAnsi="Cambria Math"/>
                  <w:sz w:val="24"/>
                  <w:szCs w:val="24"/>
                </w:rPr>
                <m:t>A</m:t>
              </m:r>
              <m:r>
                <m:rPr>
                  <m:sty m:val="bi"/>
                </m:rPr>
                <w:rPr>
                  <w:rFonts w:eastAsiaTheme="minorEastAsia" w:hAnsi="Cambria Math"/>
                  <w:sz w:val="24"/>
                  <w:szCs w:val="24"/>
                </w:rPr>
                <m:t>≅</m:t>
              </m:r>
              <m:r>
                <m:rPr>
                  <m:sty m:val="bi"/>
                </m:rPr>
                <w:rPr>
                  <w:rFonts w:eastAsiaTheme="minorEastAsia" w:hAnsi="Cambria Math"/>
                  <w:sz w:val="24"/>
                  <w:szCs w:val="24"/>
                </w:rPr>
                <w:lastRenderedPageBreak/>
                <m:t>∡</m:t>
              </m:r>
              <m:r>
                <m:rPr>
                  <m:sty m:val="bi"/>
                </m:rPr>
                <w:rPr>
                  <w:rFonts w:ascii="Cambria Math" w:eastAsiaTheme="minorEastAsia" w:hAnsi="Cambria Math"/>
                  <w:sz w:val="24"/>
                  <w:szCs w:val="24"/>
                </w:rPr>
                <m:t>A</m:t>
              </m:r>
            </m:oMath>
            <w:r w:rsidR="00352F75" w:rsidRPr="005E22CE">
              <w:rPr>
                <w:rFonts w:eastAsiaTheme="minorEastAsia"/>
                <w:b/>
                <w:sz w:val="24"/>
                <w:szCs w:val="24"/>
              </w:rPr>
              <w:t xml:space="preserve">,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m:t>
              </m:r>
            </m:oMath>
            <w:r w:rsidR="00352F75" w:rsidRPr="005E22CE">
              <w:rPr>
                <w:rFonts w:eastAsiaTheme="minorEastAsia"/>
                <w:b/>
                <w:sz w:val="24"/>
                <w:szCs w:val="24"/>
              </w:rPr>
              <w:t>,</w:t>
            </w:r>
          </w:p>
        </w:tc>
        <w:tc>
          <w:tcPr>
            <w:tcW w:w="3672" w:type="dxa"/>
          </w:tcPr>
          <w:p w:rsidR="0033499F" w:rsidRPr="005E22CE" w:rsidRDefault="00352F75" w:rsidP="00352F75">
            <w:pPr>
              <w:rPr>
                <w:b/>
                <w:sz w:val="24"/>
                <w:szCs w:val="24"/>
              </w:rPr>
            </w:pPr>
            <w:r w:rsidRPr="005E22CE">
              <w:rPr>
                <w:b/>
                <w:sz w:val="24"/>
                <w:szCs w:val="24"/>
              </w:rPr>
              <w:lastRenderedPageBreak/>
              <w:t xml:space="preserve">A value will always equal itself! On </w:t>
            </w:r>
            <w:r w:rsidRPr="005E22CE">
              <w:rPr>
                <w:b/>
                <w:sz w:val="24"/>
                <w:szCs w:val="24"/>
              </w:rPr>
              <w:lastRenderedPageBreak/>
              <w:t>overlapping segments and angles when we need to add the same thing to both sides we use this reason first.</w:t>
            </w:r>
          </w:p>
        </w:tc>
      </w:tr>
      <w:tr w:rsidR="0033499F" w:rsidRPr="005E22CE" w:rsidTr="0033499F">
        <w:tc>
          <w:tcPr>
            <w:tcW w:w="3672" w:type="dxa"/>
          </w:tcPr>
          <w:p w:rsidR="0033499F" w:rsidRPr="005E22CE" w:rsidRDefault="0033499F" w:rsidP="00E52A88">
            <w:pPr>
              <w:rPr>
                <w:b/>
                <w:sz w:val="24"/>
                <w:szCs w:val="24"/>
              </w:rPr>
            </w:pPr>
            <w:r w:rsidRPr="005E22CE">
              <w:rPr>
                <w:b/>
                <w:sz w:val="24"/>
                <w:szCs w:val="24"/>
              </w:rPr>
              <w:lastRenderedPageBreak/>
              <w:t>Symmetric</w:t>
            </w:r>
          </w:p>
        </w:tc>
        <w:tc>
          <w:tcPr>
            <w:tcW w:w="3672" w:type="dxa"/>
          </w:tcPr>
          <w:p w:rsidR="0033499F" w:rsidRPr="005E22CE" w:rsidRDefault="00352F75" w:rsidP="00E52A88">
            <w:pPr>
              <w:rPr>
                <w:b/>
                <w:sz w:val="24"/>
                <w:szCs w:val="24"/>
              </w:rPr>
            </w:pPr>
            <w:r w:rsidRPr="005E22CE">
              <w:rPr>
                <w:b/>
                <w:sz w:val="24"/>
                <w:szCs w:val="24"/>
              </w:rPr>
              <w:t>If a = b, then b = a</w:t>
            </w:r>
          </w:p>
          <w:p w:rsidR="00352F75" w:rsidRPr="005E22CE" w:rsidRDefault="00352F75" w:rsidP="00E52A88">
            <w:pPr>
              <w:rPr>
                <w:rFonts w:eastAsiaTheme="minorEastAsia"/>
                <w:b/>
                <w:sz w:val="24"/>
                <w:szCs w:val="24"/>
              </w:rPr>
            </w:pPr>
            <w:r w:rsidRPr="005E22CE">
              <w:rPr>
                <w:b/>
                <w:sz w:val="24"/>
                <w:szCs w:val="24"/>
              </w:rPr>
              <w:t xml:space="preserve">If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ABC</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XYZ</m:t>
              </m:r>
            </m:oMath>
            <w:r w:rsidRPr="005E22CE">
              <w:rPr>
                <w:rFonts w:eastAsiaTheme="minorEastAsia"/>
                <w:b/>
                <w:sz w:val="24"/>
                <w:szCs w:val="24"/>
              </w:rPr>
              <w:t xml:space="preserve">, then </w:t>
            </w:r>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XYZ</m:t>
              </m:r>
            </m:oMath>
            <w:r w:rsidRPr="005E22CE">
              <w:rPr>
                <w:rFonts w:eastAsiaTheme="minorEastAsia"/>
                <w:b/>
                <w:sz w:val="24"/>
                <w:szCs w:val="24"/>
              </w:rPr>
              <w:t>=</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ABC</m:t>
              </m:r>
            </m:oMath>
          </w:p>
          <w:p w:rsidR="00352F75" w:rsidRPr="005E22CE" w:rsidRDefault="00352F75" w:rsidP="00E52A88">
            <w:pPr>
              <w:rPr>
                <w:b/>
                <w:sz w:val="24"/>
                <w:szCs w:val="24"/>
              </w:rPr>
            </w:pPr>
            <w:r w:rsidRPr="005E22CE">
              <w:rPr>
                <w:rFonts w:eastAsiaTheme="minorEastAsia"/>
                <w:b/>
                <w:sz w:val="24"/>
                <w:szCs w:val="24"/>
              </w:rPr>
              <w:t xml:space="preserve">If </w:t>
            </w:r>
            <m:oMath>
              <m:acc>
                <m:accPr>
                  <m:chr m:val="̅"/>
                  <m:ctrlPr>
                    <w:rPr>
                      <w:rFonts w:ascii="Cambria Math" w:hAnsi="Cambria Math"/>
                      <w:b/>
                      <w:i/>
                      <w:sz w:val="24"/>
                      <w:szCs w:val="24"/>
                    </w:rPr>
                  </m:ctrlPr>
                </m:accPr>
                <m:e>
                  <m:r>
                    <m:rPr>
                      <m:sty m:val="bi"/>
                    </m:rPr>
                    <w:rPr>
                      <w:rFonts w:ascii="Cambria Math" w:hAnsi="Cambria Math"/>
                      <w:sz w:val="24"/>
                      <w:szCs w:val="24"/>
                    </w:rPr>
                    <m:t>AB</m:t>
                  </m:r>
                </m:e>
              </m:acc>
              <m:r>
                <m:rPr>
                  <m:sty m:val="bi"/>
                </m:rPr>
                <w:rPr>
                  <w:rFonts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rPr>
                    <m:t>CD</m:t>
                  </m:r>
                </m:e>
              </m:acc>
            </m:oMath>
            <w:r w:rsidRPr="005E22CE">
              <w:rPr>
                <w:rFonts w:eastAsiaTheme="minorEastAsia"/>
                <w:b/>
                <w:sz w:val="24"/>
                <w:szCs w:val="24"/>
              </w:rPr>
              <w:t xml:space="preserve">, then </w:t>
            </w:r>
            <m:oMath>
              <m:acc>
                <m:accPr>
                  <m:chr m:val="̅"/>
                  <m:ctrlPr>
                    <w:rPr>
                      <w:rFonts w:ascii="Cambria Math" w:hAnsi="Cambria Math"/>
                      <w:b/>
                      <w:i/>
                      <w:sz w:val="24"/>
                      <w:szCs w:val="24"/>
                    </w:rPr>
                  </m:ctrlPr>
                </m:accPr>
                <m:e>
                  <m:r>
                    <m:rPr>
                      <m:sty m:val="bi"/>
                    </m:rPr>
                    <w:rPr>
                      <w:rFonts w:ascii="Cambria Math" w:hAnsi="Cambria Math"/>
                      <w:sz w:val="24"/>
                      <w:szCs w:val="24"/>
                    </w:rPr>
                    <m:t>CD</m:t>
                  </m:r>
                </m:e>
              </m:acc>
              <m:r>
                <m:rPr>
                  <m:sty m:val="bi"/>
                </m:rPr>
                <w:rPr>
                  <w:rFonts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rPr>
                    <m:t>AB</m:t>
                  </m:r>
                </m:e>
              </m:acc>
            </m:oMath>
          </w:p>
        </w:tc>
        <w:tc>
          <w:tcPr>
            <w:tcW w:w="3672" w:type="dxa"/>
          </w:tcPr>
          <w:p w:rsidR="0033499F" w:rsidRPr="005E22CE" w:rsidRDefault="00352F75" w:rsidP="00E52A88">
            <w:pPr>
              <w:rPr>
                <w:b/>
                <w:sz w:val="24"/>
                <w:szCs w:val="24"/>
              </w:rPr>
            </w:pPr>
            <w:r w:rsidRPr="005E22CE">
              <w:rPr>
                <w:b/>
                <w:sz w:val="24"/>
                <w:szCs w:val="24"/>
              </w:rPr>
              <w:t>Basically, this is just for switching sides of an equation if necessary to make the “prove” statement look exactly the same.</w:t>
            </w:r>
          </w:p>
        </w:tc>
      </w:tr>
    </w:tbl>
    <w:p w:rsidR="00B32966" w:rsidRDefault="00B32966">
      <w:r>
        <w:br w:type="page"/>
      </w:r>
    </w:p>
    <w:tbl>
      <w:tblPr>
        <w:tblStyle w:val="TableGrid"/>
        <w:tblW w:w="0" w:type="auto"/>
        <w:tblLook w:val="04A0"/>
      </w:tblPr>
      <w:tblGrid>
        <w:gridCol w:w="3672"/>
        <w:gridCol w:w="3672"/>
        <w:gridCol w:w="3672"/>
      </w:tblGrid>
      <w:tr w:rsidR="0033499F" w:rsidRPr="005E22CE" w:rsidTr="0033499F">
        <w:tc>
          <w:tcPr>
            <w:tcW w:w="3672" w:type="dxa"/>
          </w:tcPr>
          <w:p w:rsidR="0033499F" w:rsidRPr="005E22CE" w:rsidRDefault="0033499F" w:rsidP="00E52A88">
            <w:pPr>
              <w:rPr>
                <w:b/>
                <w:sz w:val="24"/>
                <w:szCs w:val="24"/>
              </w:rPr>
            </w:pPr>
            <w:r w:rsidRPr="005E22CE">
              <w:rPr>
                <w:b/>
                <w:sz w:val="24"/>
                <w:szCs w:val="24"/>
              </w:rPr>
              <w:t>Transitive</w:t>
            </w:r>
          </w:p>
        </w:tc>
        <w:tc>
          <w:tcPr>
            <w:tcW w:w="3672" w:type="dxa"/>
          </w:tcPr>
          <w:p w:rsidR="0033499F" w:rsidRPr="005E22CE" w:rsidRDefault="00352F75" w:rsidP="00E52A88">
            <w:pPr>
              <w:rPr>
                <w:b/>
                <w:sz w:val="24"/>
                <w:szCs w:val="24"/>
              </w:rPr>
            </w:pPr>
            <w:r w:rsidRPr="005E22CE">
              <w:rPr>
                <w:b/>
                <w:sz w:val="24"/>
                <w:szCs w:val="24"/>
              </w:rPr>
              <w:t>If a = b and b = c, then a = c</w:t>
            </w:r>
          </w:p>
          <w:p w:rsidR="008F0DCB" w:rsidRPr="005E22CE" w:rsidRDefault="008F0DCB" w:rsidP="00E52A88">
            <w:pPr>
              <w:rPr>
                <w:b/>
                <w:sz w:val="24"/>
                <w:szCs w:val="24"/>
              </w:rPr>
            </w:pPr>
            <w:r w:rsidRPr="005E22CE">
              <w:rPr>
                <w:b/>
                <w:sz w:val="24"/>
                <w:szCs w:val="24"/>
              </w:rPr>
              <w:t xml:space="preserve">If AB = BC and BC = CD, then </w:t>
            </w:r>
          </w:p>
          <w:p w:rsidR="00352F75" w:rsidRPr="005E22CE" w:rsidRDefault="008F0DCB" w:rsidP="00E52A88">
            <w:pPr>
              <w:rPr>
                <w:b/>
                <w:sz w:val="24"/>
                <w:szCs w:val="24"/>
              </w:rPr>
            </w:pPr>
            <w:r w:rsidRPr="005E22CE">
              <w:rPr>
                <w:b/>
                <w:sz w:val="24"/>
                <w:szCs w:val="24"/>
              </w:rPr>
              <w:t>AB = CD</w:t>
            </w:r>
          </w:p>
          <w:p w:rsidR="008F0DCB" w:rsidRPr="005E22CE" w:rsidRDefault="008F0DCB" w:rsidP="008F0DCB">
            <w:pPr>
              <w:rPr>
                <w:b/>
                <w:sz w:val="24"/>
                <w:szCs w:val="24"/>
              </w:rPr>
            </w:pPr>
            <w:r w:rsidRPr="005E22CE">
              <w:rPr>
                <w:b/>
                <w:sz w:val="24"/>
                <w:szCs w:val="24"/>
              </w:rPr>
              <w:t xml:space="preserve">If </w:t>
            </w:r>
            <m:oMath>
              <m:r>
                <m:rPr>
                  <m:sty m:val="bi"/>
                </m:rPr>
                <w:rPr>
                  <w:rFonts w:hAnsi="Cambria Math"/>
                  <w:sz w:val="24"/>
                  <w:szCs w:val="24"/>
                </w:rPr>
                <m:t>∡</m:t>
              </m:r>
              <m:r>
                <m:rPr>
                  <m:sty m:val="bi"/>
                </m:rPr>
                <w:rPr>
                  <w:rFonts w:ascii="Cambria Math" w:hAnsi="Cambria Math"/>
                  <w:sz w:val="24"/>
                  <w:szCs w:val="24"/>
                </w:rPr>
                <m:t>A</m:t>
              </m:r>
              <m:r>
                <m:rPr>
                  <m:sty m:val="bi"/>
                </m:rPr>
                <w:rPr>
                  <w:rFonts w:hAnsi="Cambria Math"/>
                  <w:sz w:val="24"/>
                  <w:szCs w:val="24"/>
                </w:rPr>
                <m:t>≅∡</m:t>
              </m:r>
              <m:r>
                <m:rPr>
                  <m:sty m:val="bi"/>
                </m:rPr>
                <w:rPr>
                  <w:rFonts w:ascii="Cambria Math" w:hAnsi="Cambria Math"/>
                  <w:sz w:val="24"/>
                  <w:szCs w:val="24"/>
                </w:rPr>
                <m:t>B</m:t>
              </m:r>
            </m:oMath>
            <w:r w:rsidRPr="005E22CE">
              <w:rPr>
                <w:rFonts w:eastAsiaTheme="minorEastAsia"/>
                <w:b/>
                <w:sz w:val="24"/>
                <w:szCs w:val="24"/>
              </w:rPr>
              <w:t xml:space="preserve"> and </w:t>
            </w:r>
            <m:oMath>
              <m:r>
                <m:rPr>
                  <m:sty m:val="bi"/>
                </m:rPr>
                <w:rPr>
                  <w:rFonts w:eastAsiaTheme="minorEastAsia" w:hAnsi="Cambria Math"/>
                  <w:sz w:val="24"/>
                  <w:szCs w:val="24"/>
                </w:rPr>
                <m:t>∡</m:t>
              </m:r>
              <m:r>
                <m:rPr>
                  <m:sty m:val="bi"/>
                </m:rPr>
                <w:rPr>
                  <w:rFonts w:ascii="Cambria Math" w:eastAsiaTheme="minorEastAsia" w:hAnsi="Cambria Math"/>
                  <w:sz w:val="24"/>
                  <w:szCs w:val="24"/>
                </w:rPr>
                <m:t>C</m:t>
              </m:r>
              <m:r>
                <m:rPr>
                  <m:sty m:val="bi"/>
                </m:rPr>
                <w:rPr>
                  <w:rFonts w:eastAsiaTheme="minorEastAsia" w:hAnsi="Cambria Math"/>
                  <w:sz w:val="24"/>
                  <w:szCs w:val="24"/>
                </w:rPr>
                <m:t>≅∡</m:t>
              </m:r>
              <m:r>
                <m:rPr>
                  <m:sty m:val="bi"/>
                </m:rPr>
                <w:rPr>
                  <w:rFonts w:ascii="Cambria Math" w:eastAsiaTheme="minorEastAsia" w:hAnsi="Cambria Math"/>
                  <w:sz w:val="24"/>
                  <w:szCs w:val="24"/>
                </w:rPr>
                <m:t>D</m:t>
              </m:r>
            </m:oMath>
            <w:r w:rsidRPr="005E22CE">
              <w:rPr>
                <w:rFonts w:eastAsiaTheme="minorEastAsia"/>
                <w:b/>
                <w:sz w:val="24"/>
                <w:szCs w:val="24"/>
              </w:rPr>
              <w:t xml:space="preserve">, then </w:t>
            </w:r>
            <m:oMath>
              <m:r>
                <m:rPr>
                  <m:sty m:val="bi"/>
                </m:rPr>
                <w:rPr>
                  <w:rFonts w:hAnsi="Cambria Math"/>
                  <w:sz w:val="24"/>
                  <w:szCs w:val="24"/>
                </w:rPr>
                <m:t>∡</m:t>
              </m:r>
              <m:r>
                <m:rPr>
                  <m:sty m:val="bi"/>
                </m:rPr>
                <w:rPr>
                  <w:rFonts w:ascii="Cambria Math" w:hAnsi="Cambria Math"/>
                  <w:sz w:val="24"/>
                  <w:szCs w:val="24"/>
                </w:rPr>
                <m:t>A</m:t>
              </m:r>
              <m:r>
                <m:rPr>
                  <m:sty m:val="bi"/>
                </m:rPr>
                <w:rPr>
                  <w:rFonts w:hAnsi="Cambria Math"/>
                  <w:sz w:val="24"/>
                  <w:szCs w:val="24"/>
                </w:rPr>
                <m:t>≅∡</m:t>
              </m:r>
              <m:r>
                <m:rPr>
                  <m:sty m:val="bi"/>
                </m:rPr>
                <w:rPr>
                  <w:rFonts w:ascii="Cambria Math" w:hAnsi="Cambria Math"/>
                  <w:sz w:val="24"/>
                  <w:szCs w:val="24"/>
                </w:rPr>
                <m:t>D</m:t>
              </m:r>
            </m:oMath>
          </w:p>
        </w:tc>
        <w:tc>
          <w:tcPr>
            <w:tcW w:w="3672" w:type="dxa"/>
          </w:tcPr>
          <w:p w:rsidR="0033499F" w:rsidRPr="005E22CE" w:rsidRDefault="008F0DCB" w:rsidP="00E52A88">
            <w:pPr>
              <w:rPr>
                <w:b/>
                <w:sz w:val="24"/>
                <w:szCs w:val="24"/>
              </w:rPr>
            </w:pPr>
            <w:r w:rsidRPr="005E22CE">
              <w:rPr>
                <w:b/>
                <w:sz w:val="24"/>
                <w:szCs w:val="24"/>
              </w:rPr>
              <w:t>Whenever you have a connecting piece that is congruent or equal to two other things, then those two things are congruent/equal to each other! If you are the same height as your friend Joe, and Joe is the same height as his friend Sue, then YOU and SUE are the same height! (Joe is the connecting piece)</w:t>
            </w:r>
          </w:p>
        </w:tc>
      </w:tr>
      <w:tr w:rsidR="0033499F" w:rsidRPr="005E22CE" w:rsidTr="0033499F">
        <w:tc>
          <w:tcPr>
            <w:tcW w:w="3672" w:type="dxa"/>
          </w:tcPr>
          <w:p w:rsidR="0033499F" w:rsidRPr="005E22CE" w:rsidRDefault="0033499F" w:rsidP="00E52A88">
            <w:pPr>
              <w:rPr>
                <w:b/>
                <w:sz w:val="24"/>
                <w:szCs w:val="24"/>
              </w:rPr>
            </w:pPr>
            <w:r w:rsidRPr="005E22CE">
              <w:rPr>
                <w:b/>
                <w:sz w:val="24"/>
                <w:szCs w:val="24"/>
              </w:rPr>
              <w:t>Substitution</w:t>
            </w:r>
          </w:p>
        </w:tc>
        <w:tc>
          <w:tcPr>
            <w:tcW w:w="3672" w:type="dxa"/>
          </w:tcPr>
          <w:p w:rsidR="0033499F" w:rsidRPr="005E22CE" w:rsidRDefault="00A754F0" w:rsidP="00E52A88">
            <w:pPr>
              <w:rPr>
                <w:b/>
                <w:sz w:val="24"/>
                <w:szCs w:val="24"/>
              </w:rPr>
            </w:pPr>
            <w:r w:rsidRPr="005E22CE">
              <w:rPr>
                <w:b/>
                <w:sz w:val="24"/>
                <w:szCs w:val="24"/>
              </w:rPr>
              <w:t>If a = b and b=2, then a = 2</w:t>
            </w:r>
          </w:p>
          <w:p w:rsidR="00A754F0" w:rsidRPr="005E22CE" w:rsidRDefault="00A754F0" w:rsidP="00E52A88">
            <w:pPr>
              <w:rPr>
                <w:rFonts w:eastAsiaTheme="minorEastAsia"/>
                <w:b/>
                <w:sz w:val="24"/>
                <w:szCs w:val="24"/>
              </w:rPr>
            </w:pPr>
            <w:r w:rsidRPr="005E22CE">
              <w:rPr>
                <w:b/>
                <w:sz w:val="24"/>
                <w:szCs w:val="24"/>
              </w:rPr>
              <w:t xml:space="preserve">If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ABD</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BDC</m:t>
              </m:r>
            </m:oMath>
            <w:r w:rsidRPr="005E22CE">
              <w:rPr>
                <w:rFonts w:eastAsiaTheme="minorEastAsia"/>
                <w:b/>
                <w:sz w:val="24"/>
                <w:szCs w:val="24"/>
              </w:rPr>
              <w:t xml:space="preserve"> and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XYZ</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ABD</m:t>
              </m:r>
            </m:oMath>
            <w:r w:rsidRPr="005E22CE">
              <w:rPr>
                <w:rFonts w:eastAsiaTheme="minorEastAsia"/>
                <w:b/>
                <w:sz w:val="24"/>
                <w:szCs w:val="24"/>
              </w:rPr>
              <w:t>, then</w:t>
            </w:r>
          </w:p>
          <w:p w:rsidR="00A754F0" w:rsidRPr="005E22CE" w:rsidRDefault="00A754F0" w:rsidP="00A754F0">
            <w:pPr>
              <w:rPr>
                <w:rFonts w:eastAsiaTheme="minorEastAsia"/>
                <w:b/>
                <w:sz w:val="24"/>
                <w:szCs w:val="24"/>
              </w:rPr>
            </w:pPr>
            <m:oMathPara>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XYZ</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BDC</m:t>
                </m:r>
              </m:oMath>
            </m:oMathPara>
          </w:p>
          <w:p w:rsidR="00A754F0" w:rsidRPr="005E22CE" w:rsidRDefault="00A754F0" w:rsidP="00A754F0">
            <w:pPr>
              <w:rPr>
                <w:rFonts w:eastAsiaTheme="minorEastAsia"/>
                <w:b/>
                <w:sz w:val="24"/>
                <w:szCs w:val="24"/>
              </w:rPr>
            </w:pPr>
            <w:r w:rsidRPr="005E22CE">
              <w:rPr>
                <w:rFonts w:eastAsiaTheme="minorEastAsia"/>
                <w:b/>
                <w:sz w:val="24"/>
                <w:szCs w:val="24"/>
              </w:rPr>
              <w:t>If AC = AB + BC and AB = BC, then AC = 2AB</w:t>
            </w:r>
          </w:p>
          <w:p w:rsidR="00A754F0" w:rsidRPr="005E22CE" w:rsidRDefault="00A754F0" w:rsidP="00A754F0">
            <w:pPr>
              <w:rPr>
                <w:rFonts w:eastAsiaTheme="minorEastAsia"/>
                <w:b/>
                <w:sz w:val="24"/>
                <w:szCs w:val="24"/>
              </w:rPr>
            </w:pPr>
            <w:r w:rsidRPr="005E22CE">
              <w:rPr>
                <w:rFonts w:eastAsiaTheme="minorEastAsia"/>
                <w:b/>
                <w:sz w:val="24"/>
                <w:szCs w:val="24"/>
              </w:rPr>
              <w:t>If 2x – x = 5 + y + 2, then x = 7 + y</w:t>
            </w:r>
          </w:p>
        </w:tc>
        <w:tc>
          <w:tcPr>
            <w:tcW w:w="3672" w:type="dxa"/>
          </w:tcPr>
          <w:p w:rsidR="0033499F" w:rsidRPr="005E22CE" w:rsidRDefault="00A754F0" w:rsidP="00E52A88">
            <w:pPr>
              <w:rPr>
                <w:b/>
                <w:sz w:val="24"/>
                <w:szCs w:val="24"/>
              </w:rPr>
            </w:pPr>
            <w:r w:rsidRPr="005E22CE">
              <w:rPr>
                <w:b/>
                <w:sz w:val="24"/>
                <w:szCs w:val="24"/>
              </w:rPr>
              <w:t>Substitution is used to replace like terms OR to combine like terms on one side of the equality.</w:t>
            </w:r>
          </w:p>
        </w:tc>
      </w:tr>
    </w:tbl>
    <w:p w:rsidR="007811D1" w:rsidRPr="005E22CE" w:rsidRDefault="007811D1" w:rsidP="00E52A88">
      <w:pPr>
        <w:rPr>
          <w:b/>
          <w:sz w:val="24"/>
          <w:szCs w:val="24"/>
        </w:rPr>
      </w:pPr>
    </w:p>
    <w:p w:rsidR="009B1D65" w:rsidRPr="005E22CE" w:rsidRDefault="009B1D65" w:rsidP="00E52A88">
      <w:pPr>
        <w:rPr>
          <w:b/>
          <w:sz w:val="24"/>
          <w:szCs w:val="24"/>
        </w:rPr>
      </w:pPr>
      <w:r w:rsidRPr="005E22CE">
        <w:rPr>
          <w:b/>
          <w:sz w:val="24"/>
          <w:szCs w:val="24"/>
        </w:rPr>
        <w:t>Reasons for Angle Proofs</w:t>
      </w:r>
    </w:p>
    <w:tbl>
      <w:tblPr>
        <w:tblStyle w:val="TableGrid"/>
        <w:tblW w:w="0" w:type="auto"/>
        <w:tblLook w:val="04A0"/>
      </w:tblPr>
      <w:tblGrid>
        <w:gridCol w:w="3616"/>
        <w:gridCol w:w="3783"/>
        <w:gridCol w:w="3617"/>
      </w:tblGrid>
      <w:tr w:rsidR="009B1D65" w:rsidRPr="005E22CE" w:rsidTr="00A754F0">
        <w:tc>
          <w:tcPr>
            <w:tcW w:w="3616" w:type="dxa"/>
          </w:tcPr>
          <w:p w:rsidR="009B1D65" w:rsidRPr="005E22CE" w:rsidRDefault="009B1D65" w:rsidP="009B1D65">
            <w:pPr>
              <w:rPr>
                <w:b/>
                <w:sz w:val="24"/>
                <w:szCs w:val="24"/>
              </w:rPr>
            </w:pPr>
            <w:r w:rsidRPr="005E22CE">
              <w:rPr>
                <w:b/>
                <w:sz w:val="24"/>
                <w:szCs w:val="24"/>
              </w:rPr>
              <w:t xml:space="preserve">Definition of Supplementary </w:t>
            </w:r>
            <m:oMath>
              <m:r>
                <m:rPr>
                  <m:sty m:val="bi"/>
                </m:rPr>
                <w:rPr>
                  <w:rFonts w:hAnsi="Cambria Math"/>
                  <w:sz w:val="24"/>
                  <w:szCs w:val="24"/>
                </w:rPr>
                <m:t>∡</m:t>
              </m:r>
            </m:oMath>
            <w:r w:rsidRPr="005E22CE">
              <w:rPr>
                <w:rFonts w:eastAsiaTheme="minorEastAsia"/>
                <w:b/>
                <w:sz w:val="24"/>
                <w:szCs w:val="24"/>
              </w:rPr>
              <w:t>’s</w:t>
            </w:r>
          </w:p>
        </w:tc>
        <w:tc>
          <w:tcPr>
            <w:tcW w:w="3783" w:type="dxa"/>
          </w:tcPr>
          <w:p w:rsidR="009B1D65" w:rsidRPr="005E22CE" w:rsidRDefault="009B1D65" w:rsidP="009B1D65">
            <w:pPr>
              <w:rPr>
                <w:b/>
                <w:sz w:val="24"/>
                <w:szCs w:val="24"/>
              </w:rPr>
            </w:pPr>
            <m:oMathPara>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1</m:t>
                </m:r>
                <m:r>
                  <m:rPr>
                    <m:sty m:val="bi"/>
                  </m:rPr>
                  <w:rPr>
                    <w:rFonts w:ascii="Cambria Math"/>
                    <w:sz w:val="24"/>
                    <w:szCs w:val="24"/>
                  </w:rPr>
                  <m:t>+</m:t>
                </m:r>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2</m:t>
                </m:r>
                <m:r>
                  <m:rPr>
                    <m:sty m:val="bi"/>
                  </m:rPr>
                  <w:rPr>
                    <w:rFonts w:ascii="Cambria Math"/>
                    <w:sz w:val="24"/>
                    <w:szCs w:val="24"/>
                  </w:rPr>
                  <m:t>=</m:t>
                </m:r>
                <m:r>
                  <m:rPr>
                    <m:sty m:val="bi"/>
                  </m:rPr>
                  <w:rPr>
                    <w:rFonts w:ascii="Cambria Math" w:hAnsi="Cambria Math"/>
                    <w:sz w:val="24"/>
                    <w:szCs w:val="24"/>
                  </w:rPr>
                  <m:t>180</m:t>
                </m:r>
              </m:oMath>
            </m:oMathPara>
          </w:p>
        </w:tc>
        <w:tc>
          <w:tcPr>
            <w:tcW w:w="3617" w:type="dxa"/>
          </w:tcPr>
          <w:p w:rsidR="009B1D65" w:rsidRPr="005E22CE" w:rsidRDefault="009B1D65" w:rsidP="00E52A88">
            <w:pPr>
              <w:rPr>
                <w:b/>
                <w:sz w:val="24"/>
                <w:szCs w:val="24"/>
              </w:rPr>
            </w:pPr>
            <w:r w:rsidRPr="005E22CE">
              <w:rPr>
                <w:b/>
                <w:sz w:val="24"/>
                <w:szCs w:val="24"/>
              </w:rPr>
              <w:t>Supp. Angles add to 180</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 xml:space="preserve">Definition of Complementary </w:t>
            </w:r>
            <m:oMath>
              <m:r>
                <m:rPr>
                  <m:sty m:val="bi"/>
                </m:rPr>
                <w:rPr>
                  <w:rFonts w:hAnsi="Cambria Math"/>
                  <w:sz w:val="24"/>
                  <w:szCs w:val="24"/>
                </w:rPr>
                <m:t>∡</m:t>
              </m:r>
            </m:oMath>
            <w:r w:rsidRPr="005E22CE">
              <w:rPr>
                <w:rFonts w:eastAsiaTheme="minorEastAsia"/>
                <w:b/>
                <w:sz w:val="24"/>
                <w:szCs w:val="24"/>
              </w:rPr>
              <w:t>’s</w:t>
            </w:r>
          </w:p>
        </w:tc>
        <w:tc>
          <w:tcPr>
            <w:tcW w:w="3783" w:type="dxa"/>
          </w:tcPr>
          <w:p w:rsidR="009B1D65" w:rsidRPr="005E22CE" w:rsidRDefault="009B1D65" w:rsidP="00E52A88">
            <w:pPr>
              <w:rPr>
                <w:b/>
                <w:sz w:val="24"/>
                <w:szCs w:val="24"/>
              </w:rPr>
            </w:pPr>
            <m:oMathPara>
              <m:oMath>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1</m:t>
                </m:r>
                <m:r>
                  <m:rPr>
                    <m:sty m:val="bi"/>
                  </m:rPr>
                  <w:rPr>
                    <w:rFonts w:ascii="Cambria Math"/>
                    <w:sz w:val="24"/>
                    <w:szCs w:val="24"/>
                  </w:rPr>
                  <m:t>+</m:t>
                </m:r>
                <m:r>
                  <m:rPr>
                    <m:sty m:val="bi"/>
                  </m:rPr>
                  <w:rPr>
                    <w:rFonts w:ascii="Cambria Math" w:hAnsi="Cambria Math"/>
                    <w:sz w:val="24"/>
                    <w:szCs w:val="24"/>
                  </w:rPr>
                  <m:t>m</m:t>
                </m:r>
                <m:r>
                  <m:rPr>
                    <m:sty m:val="bi"/>
                  </m:rPr>
                  <w:rPr>
                    <w:rFonts w:hAnsi="Cambria Math"/>
                    <w:sz w:val="24"/>
                    <w:szCs w:val="24"/>
                  </w:rPr>
                  <m:t>∡</m:t>
                </m:r>
                <m:r>
                  <m:rPr>
                    <m:sty m:val="bi"/>
                  </m:rPr>
                  <w:rPr>
                    <w:rFonts w:ascii="Cambria Math" w:hAnsi="Cambria Math"/>
                    <w:sz w:val="24"/>
                    <w:szCs w:val="24"/>
                  </w:rPr>
                  <m:t>2</m:t>
                </m:r>
                <m:r>
                  <m:rPr>
                    <m:sty m:val="bi"/>
                  </m:rPr>
                  <w:rPr>
                    <w:rFonts w:ascii="Cambria Math"/>
                    <w:sz w:val="24"/>
                    <w:szCs w:val="24"/>
                  </w:rPr>
                  <m:t>=</m:t>
                </m:r>
                <m:r>
                  <m:rPr>
                    <m:sty m:val="bi"/>
                  </m:rPr>
                  <w:rPr>
                    <w:rFonts w:ascii="Cambria Math" w:hAnsi="Cambria Math"/>
                    <w:sz w:val="24"/>
                    <w:szCs w:val="24"/>
                  </w:rPr>
                  <m:t>90</m:t>
                </m:r>
              </m:oMath>
            </m:oMathPara>
          </w:p>
        </w:tc>
        <w:tc>
          <w:tcPr>
            <w:tcW w:w="3617" w:type="dxa"/>
          </w:tcPr>
          <w:p w:rsidR="009B1D65" w:rsidRPr="005E22CE" w:rsidRDefault="009B1D65" w:rsidP="00E52A88">
            <w:pPr>
              <w:rPr>
                <w:b/>
                <w:sz w:val="24"/>
                <w:szCs w:val="24"/>
              </w:rPr>
            </w:pPr>
            <w:r w:rsidRPr="005E22CE">
              <w:rPr>
                <w:b/>
                <w:sz w:val="24"/>
                <w:szCs w:val="24"/>
              </w:rPr>
              <w:t>Comp. Angles add to 90</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Supplement Theorem</w:t>
            </w:r>
          </w:p>
        </w:tc>
        <w:tc>
          <w:tcPr>
            <w:tcW w:w="3783" w:type="dxa"/>
          </w:tcPr>
          <w:p w:rsidR="009B1D65" w:rsidRPr="005E22CE" w:rsidRDefault="009B1D65" w:rsidP="009B1D65">
            <w:pPr>
              <w:rPr>
                <w:b/>
                <w:sz w:val="24"/>
                <w:szCs w:val="24"/>
              </w:rPr>
            </w:pPr>
            <m:oMathPara>
              <m:oMath>
                <m:r>
                  <m:rPr>
                    <m:sty m:val="bi"/>
                  </m:rPr>
                  <w:rPr>
                    <w:rFonts w:hAnsi="Cambria Math"/>
                    <w:sz w:val="24"/>
                    <w:szCs w:val="24"/>
                  </w:rPr>
                  <m:t>∡</m:t>
                </m:r>
                <m:r>
                  <m:rPr>
                    <m:sty m:val="bi"/>
                  </m:rPr>
                  <w:rPr>
                    <w:rFonts w:ascii="Cambria Math" w:hAnsi="Cambria Math"/>
                    <w:sz w:val="24"/>
                    <w:szCs w:val="24"/>
                  </w:rPr>
                  <m:t>1</m:t>
                </m:r>
                <m:r>
                  <m:rPr>
                    <m:sty m:val="bi"/>
                  </m:rPr>
                  <w:rPr>
                    <w:rFonts w:ascii="Cambria Math"/>
                    <w:sz w:val="24"/>
                    <w:szCs w:val="24"/>
                  </w:rPr>
                  <m:t xml:space="preserve"> </m:t>
                </m:r>
                <m:r>
                  <m:rPr>
                    <m:sty m:val="bi"/>
                  </m:rPr>
                  <w:rPr>
                    <w:rFonts w:ascii="Cambria Math" w:hAnsi="Cambria Math"/>
                    <w:sz w:val="24"/>
                    <w:szCs w:val="24"/>
                  </w:rPr>
                  <m:t>and</m:t>
                </m:r>
                <m:r>
                  <m:rPr>
                    <m:sty m:val="bi"/>
                  </m:rPr>
                  <w:rPr>
                    <w:rFonts w:ascii="Cambria Math"/>
                    <w:sz w:val="24"/>
                    <w:szCs w:val="24"/>
                  </w:rPr>
                  <m:t xml:space="preserve"> </m:t>
                </m:r>
                <m:r>
                  <m:rPr>
                    <m:sty m:val="bi"/>
                  </m:rPr>
                  <w:rPr>
                    <w:rFonts w:ascii="Cambria Math" w:hAnsi="Cambria Math"/>
                    <w:sz w:val="24"/>
                    <w:szCs w:val="24"/>
                  </w:rPr>
                  <m:t>∡2</m:t>
                </m:r>
                <m:r>
                  <m:rPr>
                    <m:sty m:val="bi"/>
                  </m:rPr>
                  <w:rPr>
                    <w:rFonts w:ascii="Cambria Math"/>
                    <w:sz w:val="24"/>
                    <w:szCs w:val="24"/>
                  </w:rPr>
                  <m:t xml:space="preserve"> </m:t>
                </m:r>
                <m:r>
                  <m:rPr>
                    <m:sty m:val="bi"/>
                  </m:rPr>
                  <w:rPr>
                    <w:rFonts w:ascii="Cambria Math" w:hAnsi="Cambria Math"/>
                    <w:sz w:val="24"/>
                    <w:szCs w:val="24"/>
                  </w:rPr>
                  <m:t>are</m:t>
                </m:r>
                <m:r>
                  <m:rPr>
                    <m:sty m:val="bi"/>
                  </m:rPr>
                  <w:rPr>
                    <w:rFonts w:ascii="Cambria Math"/>
                    <w:sz w:val="24"/>
                    <w:szCs w:val="24"/>
                  </w:rPr>
                  <m:t xml:space="preserve"> </m:t>
                </m:r>
                <m:r>
                  <m:rPr>
                    <m:sty m:val="bi"/>
                  </m:rPr>
                  <w:rPr>
                    <w:rFonts w:ascii="Cambria Math" w:hAnsi="Cambria Math"/>
                    <w:sz w:val="24"/>
                    <w:szCs w:val="24"/>
                  </w:rPr>
                  <m:t>supplementary</m:t>
                </m:r>
              </m:oMath>
            </m:oMathPara>
          </w:p>
        </w:tc>
        <w:tc>
          <w:tcPr>
            <w:tcW w:w="3617" w:type="dxa"/>
          </w:tcPr>
          <w:p w:rsidR="009B1D65" w:rsidRPr="005E22CE" w:rsidRDefault="009B1D65" w:rsidP="00E52A88">
            <w:pPr>
              <w:rPr>
                <w:b/>
                <w:sz w:val="24"/>
                <w:szCs w:val="24"/>
              </w:rPr>
            </w:pPr>
            <w:r w:rsidRPr="005E22CE">
              <w:rPr>
                <w:b/>
                <w:sz w:val="24"/>
                <w:szCs w:val="24"/>
              </w:rPr>
              <w:t>If angles 1 and 2 form a linear pair in a picture, then 1 and 2 are supplementary!</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Complement Theorem</w:t>
            </w:r>
          </w:p>
        </w:tc>
        <w:tc>
          <w:tcPr>
            <w:tcW w:w="3783" w:type="dxa"/>
          </w:tcPr>
          <w:p w:rsidR="009B1D65" w:rsidRPr="005E22CE" w:rsidRDefault="009B1D65" w:rsidP="00E52A88">
            <w:pPr>
              <w:rPr>
                <w:b/>
                <w:sz w:val="24"/>
                <w:szCs w:val="24"/>
              </w:rPr>
            </w:pPr>
            <m:oMathPara>
              <m:oMath>
                <m:r>
                  <m:rPr>
                    <m:sty m:val="bi"/>
                  </m:rPr>
                  <w:rPr>
                    <w:rFonts w:hAnsi="Cambria Math"/>
                    <w:sz w:val="24"/>
                    <w:szCs w:val="24"/>
                  </w:rPr>
                  <m:t>∡</m:t>
                </m:r>
                <m:r>
                  <m:rPr>
                    <m:sty m:val="bi"/>
                  </m:rPr>
                  <w:rPr>
                    <w:rFonts w:ascii="Cambria Math" w:hAnsi="Cambria Math"/>
                    <w:sz w:val="24"/>
                    <w:szCs w:val="24"/>
                  </w:rPr>
                  <m:t>1</m:t>
                </m:r>
                <m:r>
                  <m:rPr>
                    <m:sty m:val="bi"/>
                  </m:rPr>
                  <w:rPr>
                    <w:rFonts w:ascii="Cambria Math"/>
                    <w:sz w:val="24"/>
                    <w:szCs w:val="24"/>
                  </w:rPr>
                  <m:t xml:space="preserve"> </m:t>
                </m:r>
                <m:r>
                  <m:rPr>
                    <m:sty m:val="bi"/>
                  </m:rPr>
                  <w:rPr>
                    <w:rFonts w:ascii="Cambria Math" w:hAnsi="Cambria Math"/>
                    <w:sz w:val="24"/>
                    <w:szCs w:val="24"/>
                  </w:rPr>
                  <m:t>and</m:t>
                </m:r>
                <m:r>
                  <m:rPr>
                    <m:sty m:val="bi"/>
                  </m:rPr>
                  <w:rPr>
                    <w:rFonts w:ascii="Cambria Math"/>
                    <w:sz w:val="24"/>
                    <w:szCs w:val="24"/>
                  </w:rPr>
                  <m:t xml:space="preserve"> </m:t>
                </m:r>
                <m:r>
                  <m:rPr>
                    <m:sty m:val="bi"/>
                  </m:rPr>
                  <w:rPr>
                    <w:rFonts w:ascii="Cambria Math" w:hAnsi="Cambria Math"/>
                    <w:sz w:val="24"/>
                    <w:szCs w:val="24"/>
                  </w:rPr>
                  <m:t>∡2</m:t>
                </m:r>
                <m:r>
                  <m:rPr>
                    <m:sty m:val="bi"/>
                  </m:rPr>
                  <w:rPr>
                    <w:rFonts w:ascii="Cambria Math"/>
                    <w:sz w:val="24"/>
                    <w:szCs w:val="24"/>
                  </w:rPr>
                  <m:t xml:space="preserve"> </m:t>
                </m:r>
                <m:r>
                  <m:rPr>
                    <m:sty m:val="bi"/>
                  </m:rPr>
                  <w:rPr>
                    <w:rFonts w:ascii="Cambria Math" w:hAnsi="Cambria Math"/>
                    <w:sz w:val="24"/>
                    <w:szCs w:val="24"/>
                  </w:rPr>
                  <m:t>are</m:t>
                </m:r>
                <m:r>
                  <m:rPr>
                    <m:sty m:val="bi"/>
                  </m:rPr>
                  <w:rPr>
                    <w:rFonts w:ascii="Cambria Math"/>
                    <w:sz w:val="24"/>
                    <w:szCs w:val="24"/>
                  </w:rPr>
                  <m:t xml:space="preserve"> </m:t>
                </m:r>
                <m:r>
                  <m:rPr>
                    <m:sty m:val="bi"/>
                  </m:rPr>
                  <w:rPr>
                    <w:rFonts w:ascii="Cambria Math" w:hAnsi="Cambria Math"/>
                    <w:sz w:val="24"/>
                    <w:szCs w:val="24"/>
                  </w:rPr>
                  <m:t>complementary</m:t>
                </m:r>
              </m:oMath>
            </m:oMathPara>
          </w:p>
        </w:tc>
        <w:tc>
          <w:tcPr>
            <w:tcW w:w="3617" w:type="dxa"/>
          </w:tcPr>
          <w:p w:rsidR="009B1D65" w:rsidRPr="005E22CE" w:rsidRDefault="009B1D65" w:rsidP="00E52A88">
            <w:pPr>
              <w:rPr>
                <w:b/>
                <w:sz w:val="24"/>
                <w:szCs w:val="24"/>
              </w:rPr>
            </w:pPr>
            <w:r w:rsidRPr="005E22CE">
              <w:rPr>
                <w:b/>
                <w:sz w:val="24"/>
                <w:szCs w:val="24"/>
              </w:rPr>
              <w:t>If angles 1 and 2 are adjacent angles whose noncommon sides are perpendicular, then 1 and 2 are complementary!</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Theorem 2.6</w:t>
            </w:r>
          </w:p>
        </w:tc>
        <w:tc>
          <w:tcPr>
            <w:tcW w:w="3783" w:type="dxa"/>
          </w:tcPr>
          <w:p w:rsidR="009B1D65" w:rsidRPr="005E22CE" w:rsidRDefault="00AA2B82" w:rsidP="009B1D65">
            <w:pPr>
              <w:rPr>
                <w:b/>
                <w:sz w:val="24"/>
                <w:szCs w:val="24"/>
              </w:rPr>
            </w:pPr>
            <m:oMath>
              <m:sSup>
                <m:sSupPr>
                  <m:ctrlPr>
                    <w:rPr>
                      <w:rFonts w:ascii="Cambria Math" w:hAnsi="Cambria Math"/>
                      <w:b/>
                      <w:i/>
                      <w:sz w:val="24"/>
                      <w:szCs w:val="24"/>
                    </w:rPr>
                  </m:ctrlPr>
                </m:sSupPr>
                <m:e>
                  <m:r>
                    <m:rPr>
                      <m:sty m:val="bi"/>
                    </m:rPr>
                    <w:rPr>
                      <w:rFonts w:hAnsi="Cambria Math"/>
                      <w:sz w:val="24"/>
                      <w:szCs w:val="24"/>
                    </w:rPr>
                    <m:t>∡</m:t>
                  </m:r>
                </m:e>
                <m:sup>
                  <m:r>
                    <m:rPr>
                      <m:sty m:val="bi"/>
                    </m:rPr>
                    <w:rPr>
                      <w:rFonts w:ascii="Cambria Math" w:hAnsi="Cambria Math"/>
                      <w:sz w:val="24"/>
                      <w:szCs w:val="24"/>
                    </w:rPr>
                    <m:t>'</m:t>
                  </m:r>
                </m:sup>
              </m:sSup>
              <m:r>
                <m:rPr>
                  <m:sty m:val="bi"/>
                </m:rPr>
                <w:rPr>
                  <w:rFonts w:ascii="Cambria Math" w:hAnsi="Cambria Math"/>
                  <w:sz w:val="24"/>
                  <w:szCs w:val="24"/>
                </w:rPr>
                <m:t>s</m:t>
              </m:r>
            </m:oMath>
            <w:r w:rsidR="009B1D65" w:rsidRPr="005E22CE">
              <w:rPr>
                <w:rFonts w:eastAsiaTheme="minorEastAsia"/>
                <w:b/>
                <w:sz w:val="24"/>
                <w:szCs w:val="24"/>
              </w:rPr>
              <w:t xml:space="preserve"> supplementary to </w:t>
            </w:r>
            <m:oMath>
              <m:r>
                <m:rPr>
                  <m:sty m:val="bi"/>
                </m:rPr>
                <w:rPr>
                  <w:rFonts w:eastAsiaTheme="minorEastAsia" w:hAnsi="Cambria Math"/>
                  <w:sz w:val="24"/>
                  <w:szCs w:val="24"/>
                </w:rPr>
                <m:t>≅</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∡'s</m:t>
              </m:r>
            </m:oMath>
            <w:r w:rsidR="009B1D65" w:rsidRPr="005E22CE">
              <w:rPr>
                <w:rFonts w:eastAsiaTheme="minorEastAsia"/>
                <w:b/>
                <w:sz w:val="24"/>
                <w:szCs w:val="24"/>
              </w:rPr>
              <w:t xml:space="preserve"> are </w:t>
            </w:r>
            <m:oMath>
              <m:r>
                <m:rPr>
                  <m:sty m:val="bi"/>
                </m:rPr>
                <w:rPr>
                  <w:rFonts w:eastAsiaTheme="minorEastAsia" w:hAnsi="Cambria Math"/>
                  <w:sz w:val="24"/>
                  <w:szCs w:val="24"/>
                </w:rPr>
                <m:t>≅</m:t>
              </m:r>
            </m:oMath>
          </w:p>
        </w:tc>
        <w:tc>
          <w:tcPr>
            <w:tcW w:w="3617" w:type="dxa"/>
          </w:tcPr>
          <w:p w:rsidR="009B1D65" w:rsidRPr="005E22CE" w:rsidRDefault="009B1D65" w:rsidP="00E52A88">
            <w:pPr>
              <w:rPr>
                <w:b/>
                <w:sz w:val="24"/>
                <w:szCs w:val="24"/>
              </w:rPr>
            </w:pPr>
            <w:r w:rsidRPr="005E22CE">
              <w:rPr>
                <w:b/>
                <w:sz w:val="24"/>
                <w:szCs w:val="24"/>
              </w:rPr>
              <w:t>If a set of angles is supplementary to the same angle or two congruent angles, then those angles must be congruent to each other!</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 xml:space="preserve">Theorem 2.7 </w:t>
            </w:r>
          </w:p>
        </w:tc>
        <w:tc>
          <w:tcPr>
            <w:tcW w:w="3783" w:type="dxa"/>
          </w:tcPr>
          <w:p w:rsidR="009B1D65" w:rsidRPr="005E22CE" w:rsidRDefault="00AA2B82" w:rsidP="009B1D65">
            <w:pPr>
              <w:rPr>
                <w:b/>
                <w:sz w:val="24"/>
                <w:szCs w:val="24"/>
              </w:rPr>
            </w:pPr>
            <m:oMath>
              <m:sSup>
                <m:sSupPr>
                  <m:ctrlPr>
                    <w:rPr>
                      <w:rFonts w:ascii="Cambria Math" w:hAnsi="Cambria Math"/>
                      <w:b/>
                      <w:i/>
                      <w:sz w:val="24"/>
                      <w:szCs w:val="24"/>
                    </w:rPr>
                  </m:ctrlPr>
                </m:sSupPr>
                <m:e>
                  <m:r>
                    <m:rPr>
                      <m:sty m:val="bi"/>
                    </m:rPr>
                    <w:rPr>
                      <w:rFonts w:hAnsi="Cambria Math"/>
                      <w:sz w:val="24"/>
                      <w:szCs w:val="24"/>
                    </w:rPr>
                    <m:t>∡</m:t>
                  </m:r>
                </m:e>
                <m:sup>
                  <m:r>
                    <m:rPr>
                      <m:sty m:val="bi"/>
                    </m:rPr>
                    <w:rPr>
                      <w:rFonts w:ascii="Cambria Math" w:hAnsi="Cambria Math"/>
                      <w:sz w:val="24"/>
                      <w:szCs w:val="24"/>
                    </w:rPr>
                    <m:t>'</m:t>
                  </m:r>
                </m:sup>
              </m:sSup>
              <m:r>
                <m:rPr>
                  <m:sty m:val="bi"/>
                </m:rPr>
                <w:rPr>
                  <w:rFonts w:ascii="Cambria Math" w:hAnsi="Cambria Math"/>
                  <w:sz w:val="24"/>
                  <w:szCs w:val="24"/>
                </w:rPr>
                <m:t>s</m:t>
              </m:r>
            </m:oMath>
            <w:r w:rsidR="009B1D65" w:rsidRPr="005E22CE">
              <w:rPr>
                <w:rFonts w:eastAsiaTheme="minorEastAsia"/>
                <w:b/>
                <w:sz w:val="24"/>
                <w:szCs w:val="24"/>
              </w:rPr>
              <w:t xml:space="preserve"> complementary to </w:t>
            </w:r>
            <m:oMath>
              <m:r>
                <m:rPr>
                  <m:sty m:val="bi"/>
                </m:rPr>
                <w:rPr>
                  <w:rFonts w:eastAsiaTheme="minorEastAsia" w:hAnsi="Cambria Math"/>
                  <w:sz w:val="24"/>
                  <w:szCs w:val="24"/>
                </w:rPr>
                <m:t>≅</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∡'s</m:t>
              </m:r>
            </m:oMath>
            <w:r w:rsidR="009B1D65" w:rsidRPr="005E22CE">
              <w:rPr>
                <w:rFonts w:eastAsiaTheme="minorEastAsia"/>
                <w:b/>
                <w:sz w:val="24"/>
                <w:szCs w:val="24"/>
              </w:rPr>
              <w:t xml:space="preserve"> are </w:t>
            </w:r>
            <m:oMath>
              <m:r>
                <m:rPr>
                  <m:sty m:val="bi"/>
                </m:rPr>
                <w:rPr>
                  <w:rFonts w:eastAsiaTheme="minorEastAsia" w:hAnsi="Cambria Math"/>
                  <w:sz w:val="24"/>
                  <w:szCs w:val="24"/>
                </w:rPr>
                <m:t>≅</m:t>
              </m:r>
            </m:oMath>
          </w:p>
        </w:tc>
        <w:tc>
          <w:tcPr>
            <w:tcW w:w="3617" w:type="dxa"/>
          </w:tcPr>
          <w:p w:rsidR="009B1D65" w:rsidRPr="005E22CE" w:rsidRDefault="009B1D65" w:rsidP="00E52A88">
            <w:pPr>
              <w:rPr>
                <w:b/>
                <w:sz w:val="24"/>
                <w:szCs w:val="24"/>
              </w:rPr>
            </w:pPr>
            <w:r w:rsidRPr="005E22CE">
              <w:rPr>
                <w:b/>
                <w:sz w:val="24"/>
                <w:szCs w:val="24"/>
              </w:rPr>
              <w:t>If a set of angles is complementary to the same angle or two congruent angles, then those angles must be congruent to each other!</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Definition of Angle Bisector</w:t>
            </w:r>
          </w:p>
        </w:tc>
        <w:tc>
          <w:tcPr>
            <w:tcW w:w="3783" w:type="dxa"/>
          </w:tcPr>
          <w:p w:rsidR="009B1D65" w:rsidRPr="005E22CE" w:rsidRDefault="009B1D65" w:rsidP="009B1D65">
            <w:pPr>
              <w:rPr>
                <w:rFonts w:eastAsia="Calibri" w:cs="Times New Roman"/>
                <w:b/>
                <w:sz w:val="24"/>
                <w:szCs w:val="24"/>
              </w:rPr>
            </w:pPr>
            <w:r w:rsidRPr="005E22CE">
              <w:rPr>
                <w:rFonts w:eastAsia="Calibri" w:cs="Times New Roman"/>
                <w:b/>
                <w:sz w:val="24"/>
                <w:szCs w:val="24"/>
              </w:rPr>
              <w:t xml:space="preserve">If </w:t>
            </w:r>
            <m:oMath>
              <m:acc>
                <m:accPr>
                  <m:chr m:val="⃗"/>
                  <m:ctrlPr>
                    <w:rPr>
                      <w:rFonts w:ascii="Cambria Math" w:eastAsia="Calibri" w:hAnsi="Cambria Math" w:cs="Times New Roman"/>
                      <w:b/>
                      <w:i/>
                      <w:sz w:val="24"/>
                      <w:szCs w:val="24"/>
                    </w:rPr>
                  </m:ctrlPr>
                </m:accPr>
                <m:e>
                  <m:r>
                    <m:rPr>
                      <m:sty m:val="bi"/>
                    </m:rPr>
                    <w:rPr>
                      <w:rFonts w:ascii="Cambria Math" w:eastAsia="Calibri" w:hAnsi="Cambria Math" w:cs="Times New Roman"/>
                      <w:sz w:val="24"/>
                      <w:szCs w:val="24"/>
                    </w:rPr>
                    <m:t>BD</m:t>
                  </m:r>
                </m:e>
              </m:acc>
            </m:oMath>
            <w:r w:rsidRPr="005E22CE">
              <w:rPr>
                <w:rFonts w:eastAsia="Calibri" w:cs="Times New Roman"/>
                <w:b/>
                <w:sz w:val="24"/>
                <w:szCs w:val="24"/>
              </w:rPr>
              <w:t xml:space="preserve"> bisects </w:t>
            </w:r>
            <m:oMath>
              <m:r>
                <m:rPr>
                  <m:sty m:val="bi"/>
                </m:rPr>
                <w:rPr>
                  <w:rFonts w:eastAsia="Calibri" w:hAnsi="Cambria Math" w:cs="Times New Roman"/>
                  <w:sz w:val="24"/>
                  <w:szCs w:val="24"/>
                </w:rPr>
                <m:t>∡</m:t>
              </m:r>
              <m:r>
                <m:rPr>
                  <m:sty m:val="bi"/>
                </m:rPr>
                <w:rPr>
                  <w:rFonts w:ascii="Cambria Math" w:eastAsia="Calibri" w:hAnsi="Cambria Math" w:cs="Times New Roman"/>
                  <w:sz w:val="24"/>
                  <w:szCs w:val="24"/>
                </w:rPr>
                <m:t>ABC</m:t>
              </m:r>
            </m:oMath>
            <w:r w:rsidRPr="005E22CE">
              <w:rPr>
                <w:rFonts w:eastAsia="Calibri" w:cs="Times New Roman"/>
                <w:b/>
                <w:sz w:val="24"/>
                <w:szCs w:val="24"/>
              </w:rPr>
              <w:t xml:space="preserve">, then </w:t>
            </w:r>
            <m:oMath>
              <m:r>
                <m:rPr>
                  <m:sty m:val="bi"/>
                </m:rPr>
                <w:rPr>
                  <w:rFonts w:ascii="Cambria Math" w:eastAsia="Calibri" w:hAnsi="Cambria Math" w:cs="Times New Roman"/>
                  <w:sz w:val="24"/>
                  <w:szCs w:val="24"/>
                </w:rPr>
                <m:t>m</m:t>
              </m:r>
              <m:r>
                <m:rPr>
                  <m:sty m:val="bi"/>
                </m:rPr>
                <w:rPr>
                  <w:rFonts w:eastAsia="Calibri" w:hAnsi="Cambria Math" w:cs="Times New Roman"/>
                  <w:sz w:val="24"/>
                  <w:szCs w:val="24"/>
                </w:rPr>
                <m:t>∡</m:t>
              </m:r>
              <m:r>
                <m:rPr>
                  <m:sty m:val="bi"/>
                </m:rPr>
                <w:rPr>
                  <w:rFonts w:ascii="Cambria Math" w:eastAsia="Calibri" w:hAnsi="Cambria Math" w:cs="Times New Roman"/>
                  <w:sz w:val="24"/>
                  <w:szCs w:val="24"/>
                </w:rPr>
                <m:t>ABD</m:t>
              </m:r>
              <m:r>
                <m:rPr>
                  <m:sty m:val="bi"/>
                </m:rPr>
                <w:rPr>
                  <w:rFonts w:ascii="Cambria Math" w:eastAsia="Calibri" w:cs="Times New Roman"/>
                  <w:sz w:val="24"/>
                  <w:szCs w:val="24"/>
                </w:rPr>
                <m:t>=</m:t>
              </m:r>
              <m:r>
                <m:rPr>
                  <m:sty m:val="bi"/>
                </m:rPr>
                <w:rPr>
                  <w:rFonts w:ascii="Cambria Math" w:eastAsia="Calibri" w:hAnsi="Cambria Math" w:cs="Times New Roman"/>
                  <w:sz w:val="24"/>
                  <w:szCs w:val="24"/>
                </w:rPr>
                <m:t>m</m:t>
              </m:r>
              <m:r>
                <m:rPr>
                  <m:sty m:val="bi"/>
                </m:rPr>
                <w:rPr>
                  <w:rFonts w:eastAsia="Calibri" w:hAnsi="Cambria Math" w:cs="Times New Roman"/>
                  <w:sz w:val="24"/>
                  <w:szCs w:val="24"/>
                </w:rPr>
                <m:t>∡</m:t>
              </m:r>
              <m:r>
                <m:rPr>
                  <m:sty m:val="bi"/>
                </m:rPr>
                <w:rPr>
                  <w:rFonts w:ascii="Cambria Math" w:eastAsia="Calibri" w:hAnsi="Cambria Math" w:cs="Times New Roman"/>
                  <w:sz w:val="24"/>
                  <w:szCs w:val="24"/>
                </w:rPr>
                <m:t>DBC</m:t>
              </m:r>
            </m:oMath>
          </w:p>
        </w:tc>
        <w:tc>
          <w:tcPr>
            <w:tcW w:w="3617" w:type="dxa"/>
          </w:tcPr>
          <w:p w:rsidR="009B1D65" w:rsidRPr="005E22CE" w:rsidRDefault="009B1D65" w:rsidP="00E52A88">
            <w:pPr>
              <w:rPr>
                <w:b/>
                <w:sz w:val="24"/>
                <w:szCs w:val="24"/>
              </w:rPr>
            </w:pPr>
            <w:r w:rsidRPr="005E22CE">
              <w:rPr>
                <w:b/>
                <w:sz w:val="24"/>
                <w:szCs w:val="24"/>
              </w:rPr>
              <w:t>An angle bisector cuts an angle into two angles of equal measure</w:t>
            </w:r>
          </w:p>
        </w:tc>
      </w:tr>
      <w:tr w:rsidR="009B1D65" w:rsidRPr="005E22CE" w:rsidTr="00A754F0">
        <w:tc>
          <w:tcPr>
            <w:tcW w:w="3616" w:type="dxa"/>
          </w:tcPr>
          <w:p w:rsidR="009B1D65" w:rsidRPr="005E22CE" w:rsidRDefault="009B1D65" w:rsidP="00E52A88">
            <w:pPr>
              <w:rPr>
                <w:b/>
                <w:sz w:val="24"/>
                <w:szCs w:val="24"/>
              </w:rPr>
            </w:pPr>
            <w:r w:rsidRPr="005E22CE">
              <w:rPr>
                <w:b/>
                <w:sz w:val="24"/>
                <w:szCs w:val="24"/>
              </w:rPr>
              <w:t>Angle Bisector Theorem</w:t>
            </w:r>
          </w:p>
        </w:tc>
        <w:tc>
          <w:tcPr>
            <w:tcW w:w="3783" w:type="dxa"/>
          </w:tcPr>
          <w:p w:rsidR="009B1D65" w:rsidRPr="005E22CE" w:rsidRDefault="009B1D65" w:rsidP="009B1D65">
            <w:pPr>
              <w:rPr>
                <w:rFonts w:eastAsia="Calibri" w:cs="Times New Roman"/>
                <w:b/>
                <w:sz w:val="24"/>
                <w:szCs w:val="24"/>
              </w:rPr>
            </w:pPr>
            <w:r w:rsidRPr="005E22CE">
              <w:rPr>
                <w:rFonts w:eastAsia="Calibri" w:cs="Times New Roman"/>
                <w:b/>
                <w:sz w:val="24"/>
                <w:szCs w:val="24"/>
              </w:rPr>
              <w:t xml:space="preserve">If </w:t>
            </w:r>
            <m:oMath>
              <m:acc>
                <m:accPr>
                  <m:chr m:val="⃗"/>
                  <m:ctrlPr>
                    <w:rPr>
                      <w:rFonts w:ascii="Cambria Math" w:eastAsia="Calibri" w:hAnsi="Cambria Math" w:cs="Times New Roman"/>
                      <w:b/>
                      <w:i/>
                      <w:sz w:val="24"/>
                      <w:szCs w:val="24"/>
                    </w:rPr>
                  </m:ctrlPr>
                </m:accPr>
                <m:e>
                  <m:r>
                    <m:rPr>
                      <m:sty m:val="bi"/>
                    </m:rPr>
                    <w:rPr>
                      <w:rFonts w:ascii="Cambria Math" w:eastAsia="Calibri" w:hAnsi="Cambria Math" w:cs="Times New Roman"/>
                      <w:sz w:val="24"/>
                      <w:szCs w:val="24"/>
                    </w:rPr>
                    <m:t>BD</m:t>
                  </m:r>
                </m:e>
              </m:acc>
            </m:oMath>
            <w:r w:rsidRPr="005E22CE">
              <w:rPr>
                <w:rFonts w:eastAsia="Calibri" w:cs="Times New Roman"/>
                <w:b/>
                <w:sz w:val="24"/>
                <w:szCs w:val="24"/>
              </w:rPr>
              <w:t xml:space="preserve"> bisects </w:t>
            </w:r>
            <m:oMath>
              <m:r>
                <m:rPr>
                  <m:sty m:val="bi"/>
                </m:rPr>
                <w:rPr>
                  <w:rFonts w:eastAsia="Calibri" w:hAnsi="Cambria Math" w:cs="Times New Roman"/>
                  <w:sz w:val="24"/>
                  <w:szCs w:val="24"/>
                </w:rPr>
                <m:t>∡</m:t>
              </m:r>
              <m:r>
                <m:rPr>
                  <m:sty m:val="bi"/>
                </m:rPr>
                <w:rPr>
                  <w:rFonts w:ascii="Cambria Math" w:eastAsia="Calibri" w:hAnsi="Cambria Math" w:cs="Times New Roman"/>
                  <w:sz w:val="24"/>
                  <w:szCs w:val="24"/>
                </w:rPr>
                <m:t>ABC</m:t>
              </m:r>
            </m:oMath>
            <w:r w:rsidRPr="005E22CE">
              <w:rPr>
                <w:rFonts w:eastAsia="Calibri" w:cs="Times New Roman"/>
                <w:b/>
                <w:sz w:val="24"/>
                <w:szCs w:val="24"/>
              </w:rPr>
              <w:t xml:space="preserve">, then </w:t>
            </w:r>
            <m:oMath>
              <m:r>
                <m:rPr>
                  <m:sty m:val="bi"/>
                </m:rPr>
                <w:rPr>
                  <w:rFonts w:eastAsia="Calibri" w:hAnsi="Cambria Math" w:cs="Times New Roman"/>
                  <w:sz w:val="24"/>
                  <w:szCs w:val="24"/>
                </w:rPr>
                <m:t>∡</m:t>
              </m:r>
              <m:r>
                <m:rPr>
                  <m:sty m:val="bi"/>
                </m:rPr>
                <w:rPr>
                  <w:rFonts w:ascii="Cambria Math" w:eastAsia="Calibri" w:hAnsi="Cambria Math" w:cs="Times New Roman"/>
                  <w:sz w:val="24"/>
                  <w:szCs w:val="24"/>
                </w:rPr>
                <m:t>ABD</m:t>
              </m:r>
              <m:r>
                <m:rPr>
                  <m:sty m:val="bi"/>
                </m:rPr>
                <w:rPr>
                  <w:rFonts w:eastAsia="Calibri" w:hAnsi="Cambria Math" w:cs="Times New Roman"/>
                  <w:sz w:val="24"/>
                  <w:szCs w:val="24"/>
                </w:rPr>
                <m:t>≅∡</m:t>
              </m:r>
              <m:r>
                <m:rPr>
                  <m:sty m:val="bi"/>
                </m:rPr>
                <w:rPr>
                  <w:rFonts w:ascii="Cambria Math" w:eastAsia="Calibri" w:hAnsi="Cambria Math" w:cs="Times New Roman"/>
                  <w:sz w:val="24"/>
                  <w:szCs w:val="24"/>
                </w:rPr>
                <m:t>DBC</m:t>
              </m:r>
            </m:oMath>
          </w:p>
        </w:tc>
        <w:tc>
          <w:tcPr>
            <w:tcW w:w="3617" w:type="dxa"/>
          </w:tcPr>
          <w:p w:rsidR="009B1D65" w:rsidRPr="005E22CE" w:rsidRDefault="009B1D65" w:rsidP="00E52A88">
            <w:pPr>
              <w:rPr>
                <w:b/>
                <w:sz w:val="24"/>
                <w:szCs w:val="24"/>
              </w:rPr>
            </w:pPr>
            <w:r w:rsidRPr="005E22CE">
              <w:rPr>
                <w:b/>
                <w:sz w:val="24"/>
                <w:szCs w:val="24"/>
              </w:rPr>
              <w:t>An angle bisector cuts an angle into two congruent angles!</w:t>
            </w:r>
          </w:p>
        </w:tc>
      </w:tr>
      <w:tr w:rsidR="00A754F0" w:rsidRPr="005E22CE" w:rsidTr="00A754F0">
        <w:tc>
          <w:tcPr>
            <w:tcW w:w="3616" w:type="dxa"/>
          </w:tcPr>
          <w:p w:rsidR="00A754F0" w:rsidRPr="005E22CE" w:rsidRDefault="00A754F0" w:rsidP="00A754F0">
            <w:pPr>
              <w:rPr>
                <w:b/>
                <w:sz w:val="24"/>
                <w:szCs w:val="24"/>
              </w:rPr>
            </w:pPr>
            <w:r w:rsidRPr="005E22CE">
              <w:rPr>
                <w:b/>
                <w:sz w:val="24"/>
                <w:szCs w:val="24"/>
              </w:rPr>
              <w:t>Angle Addition Postulate</w:t>
            </w:r>
          </w:p>
        </w:tc>
        <w:tc>
          <w:tcPr>
            <w:tcW w:w="3783" w:type="dxa"/>
          </w:tcPr>
          <w:p w:rsidR="00A754F0" w:rsidRPr="005E22CE" w:rsidRDefault="00A754F0" w:rsidP="00A754F0">
            <w:pPr>
              <w:rPr>
                <w:b/>
                <w:sz w:val="24"/>
                <w:szCs w:val="24"/>
              </w:rPr>
            </w:pPr>
            <w:r w:rsidRPr="005E22CE">
              <w:rPr>
                <w:b/>
                <w:sz w:val="24"/>
                <w:szCs w:val="24"/>
              </w:rPr>
              <w:t xml:space="preserve">If D is in the interior of </w:t>
            </w:r>
            <m:oMath>
              <m:r>
                <m:rPr>
                  <m:sty m:val="bi"/>
                </m:rPr>
                <w:rPr>
                  <w:rFonts w:hAnsi="Cambria Math"/>
                  <w:sz w:val="24"/>
                  <w:szCs w:val="24"/>
                </w:rPr>
                <m:t>∡</m:t>
              </m:r>
              <m:r>
                <m:rPr>
                  <m:sty m:val="bi"/>
                </m:rPr>
                <w:rPr>
                  <w:rFonts w:ascii="Cambria Math" w:hAnsi="Cambria Math"/>
                  <w:sz w:val="24"/>
                  <w:szCs w:val="24"/>
                </w:rPr>
                <m:t>ABC</m:t>
              </m:r>
            </m:oMath>
            <w:r w:rsidRPr="005E22CE">
              <w:rPr>
                <w:rFonts w:eastAsiaTheme="minorEastAsia"/>
                <w:b/>
                <w:sz w:val="24"/>
                <w:szCs w:val="24"/>
              </w:rPr>
              <w:t xml:space="preserve">, then </w:t>
            </w:r>
            <m:oMath>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ABD</m:t>
              </m:r>
              <m:r>
                <m:rPr>
                  <m:sty m:val="bi"/>
                </m:rPr>
                <w:rPr>
                  <w:rFonts w:ascii="Cambria Math" w:eastAsiaTheme="minorEastAsia"/>
                  <w:sz w:val="24"/>
                  <w:szCs w:val="24"/>
                </w:rPr>
                <m:t>+</m:t>
              </m:r>
              <m:r>
                <m:rPr>
                  <m:sty m:val="bi"/>
                </m:rPr>
                <w:rPr>
                  <w:rFonts w:ascii="Cambria Math" w:eastAsiaTheme="minorEastAsia" w:hAnsi="Cambria Math"/>
                  <w:sz w:val="24"/>
                  <w:szCs w:val="24"/>
                </w:rPr>
                <m:t>m</m:t>
              </m:r>
              <m:r>
                <m:rPr>
                  <m:sty m:val="bi"/>
                </m:rPr>
                <w:rPr>
                  <w:rFonts w:eastAsiaTheme="minorEastAsia" w:hAnsi="Cambria Math"/>
                  <w:sz w:val="24"/>
                  <w:szCs w:val="24"/>
                </w:rPr>
                <m:t>∡</m:t>
              </m:r>
              <m:r>
                <m:rPr>
                  <m:sty m:val="bi"/>
                </m:rPr>
                <w:rPr>
                  <w:rFonts w:ascii="Cambria Math" w:eastAsiaTheme="minorEastAsia" w:hAnsi="Cambria Math"/>
                  <w:sz w:val="24"/>
                  <w:szCs w:val="24"/>
                </w:rPr>
                <m:t>BDC</m:t>
              </m:r>
            </m:oMath>
          </w:p>
        </w:tc>
        <w:tc>
          <w:tcPr>
            <w:tcW w:w="3617" w:type="dxa"/>
          </w:tcPr>
          <w:p w:rsidR="00A754F0" w:rsidRPr="005E22CE" w:rsidRDefault="00A754F0" w:rsidP="00A754F0">
            <w:pPr>
              <w:rPr>
                <w:b/>
                <w:sz w:val="24"/>
                <w:szCs w:val="24"/>
              </w:rPr>
            </w:pPr>
            <w:r w:rsidRPr="005E22CE">
              <w:rPr>
                <w:b/>
                <w:sz w:val="24"/>
                <w:szCs w:val="24"/>
              </w:rPr>
              <w:t xml:space="preserve">An angle will always equal the sum of its two parts! </w:t>
            </w:r>
          </w:p>
        </w:tc>
      </w:tr>
      <w:tr w:rsidR="009B1D65" w:rsidRPr="005E22CE" w:rsidTr="00A754F0">
        <w:tc>
          <w:tcPr>
            <w:tcW w:w="3616" w:type="dxa"/>
          </w:tcPr>
          <w:p w:rsidR="009B1D65" w:rsidRPr="005E22CE" w:rsidRDefault="009B1D65" w:rsidP="00E52A88">
            <w:pPr>
              <w:rPr>
                <w:b/>
                <w:sz w:val="24"/>
                <w:szCs w:val="24"/>
              </w:rPr>
            </w:pPr>
          </w:p>
        </w:tc>
        <w:tc>
          <w:tcPr>
            <w:tcW w:w="3783" w:type="dxa"/>
          </w:tcPr>
          <w:p w:rsidR="009B1D65" w:rsidRPr="005E22CE" w:rsidRDefault="009B1D65" w:rsidP="009B1D65">
            <w:pPr>
              <w:rPr>
                <w:rFonts w:eastAsia="Calibri" w:cs="Times New Roman"/>
                <w:b/>
                <w:sz w:val="24"/>
                <w:szCs w:val="24"/>
              </w:rPr>
            </w:pPr>
          </w:p>
        </w:tc>
        <w:tc>
          <w:tcPr>
            <w:tcW w:w="3617" w:type="dxa"/>
          </w:tcPr>
          <w:p w:rsidR="009B1D65" w:rsidRPr="005E22CE" w:rsidRDefault="009B1D65" w:rsidP="00E52A88">
            <w:pPr>
              <w:rPr>
                <w:b/>
                <w:sz w:val="24"/>
                <w:szCs w:val="24"/>
              </w:rPr>
            </w:pPr>
          </w:p>
        </w:tc>
      </w:tr>
    </w:tbl>
    <w:p w:rsidR="009B1D65" w:rsidRPr="005E22CE" w:rsidRDefault="009B1D65" w:rsidP="00E52A88">
      <w:pPr>
        <w:rPr>
          <w:b/>
          <w:sz w:val="24"/>
          <w:szCs w:val="24"/>
        </w:rPr>
      </w:pPr>
    </w:p>
    <w:p w:rsidR="00A754F0" w:rsidRPr="005E22CE" w:rsidRDefault="00A754F0" w:rsidP="00E52A88">
      <w:pPr>
        <w:rPr>
          <w:b/>
          <w:sz w:val="24"/>
          <w:szCs w:val="24"/>
        </w:rPr>
      </w:pPr>
    </w:p>
    <w:p w:rsidR="00A754F0" w:rsidRPr="005E22CE" w:rsidRDefault="00A754F0" w:rsidP="00E52A88">
      <w:pPr>
        <w:rPr>
          <w:b/>
          <w:sz w:val="24"/>
          <w:szCs w:val="24"/>
        </w:rPr>
      </w:pPr>
      <w:r w:rsidRPr="005E22CE">
        <w:rPr>
          <w:b/>
          <w:sz w:val="24"/>
          <w:szCs w:val="24"/>
        </w:rPr>
        <w:t>Reasons about Perpendicular Lines</w:t>
      </w:r>
    </w:p>
    <w:tbl>
      <w:tblPr>
        <w:tblStyle w:val="TableGrid"/>
        <w:tblW w:w="0" w:type="auto"/>
        <w:tblLook w:val="04A0"/>
      </w:tblPr>
      <w:tblGrid>
        <w:gridCol w:w="3672"/>
        <w:gridCol w:w="3672"/>
        <w:gridCol w:w="3672"/>
      </w:tblGrid>
      <w:tr w:rsidR="00A754F0" w:rsidRPr="005E22CE" w:rsidTr="00A754F0">
        <w:tc>
          <w:tcPr>
            <w:tcW w:w="3672" w:type="dxa"/>
          </w:tcPr>
          <w:p w:rsidR="00A754F0" w:rsidRPr="005E22CE" w:rsidRDefault="00A754F0" w:rsidP="00E52A88">
            <w:pPr>
              <w:rPr>
                <w:b/>
                <w:sz w:val="24"/>
                <w:szCs w:val="24"/>
              </w:rPr>
            </w:pPr>
            <w:r w:rsidRPr="005E22CE">
              <w:rPr>
                <w:b/>
                <w:sz w:val="24"/>
                <w:szCs w:val="24"/>
              </w:rPr>
              <w:t>2.9</w:t>
            </w:r>
            <w:r w:rsidRPr="005E22CE">
              <w:rPr>
                <w:sz w:val="24"/>
                <w:szCs w:val="24"/>
              </w:rPr>
              <w:t xml:space="preserve"> Perpendicular lines intersect to form four right angles</w:t>
            </w:r>
          </w:p>
        </w:tc>
        <w:tc>
          <w:tcPr>
            <w:tcW w:w="3672" w:type="dxa"/>
          </w:tcPr>
          <w:p w:rsidR="00A754F0" w:rsidRPr="005E22CE" w:rsidRDefault="00A754F0" w:rsidP="00A754F0">
            <w:pPr>
              <w:rPr>
                <w:b/>
                <w:sz w:val="24"/>
                <w:szCs w:val="24"/>
              </w:rPr>
            </w:pPr>
            <w:r w:rsidRPr="005E22CE">
              <w:rPr>
                <w:b/>
                <w:sz w:val="24"/>
                <w:szCs w:val="24"/>
              </w:rPr>
              <w:t xml:space="preserve">If </w:t>
            </w:r>
            <m:oMath>
              <m:acc>
                <m:accPr>
                  <m:chr m:val="̅"/>
                  <m:ctrlPr>
                    <w:rPr>
                      <w:rFonts w:ascii="Cambria Math" w:hAnsi="Cambria Math"/>
                      <w:b/>
                      <w:i/>
                      <w:sz w:val="24"/>
                      <w:szCs w:val="24"/>
                    </w:rPr>
                  </m:ctrlPr>
                </m:accPr>
                <m:e>
                  <m:r>
                    <m:rPr>
                      <m:sty m:val="bi"/>
                    </m:rPr>
                    <w:rPr>
                      <w:rFonts w:ascii="Cambria Math" w:hAnsi="Cambria Math"/>
                      <w:sz w:val="24"/>
                      <w:szCs w:val="24"/>
                    </w:rPr>
                    <m:t>AB</m:t>
                  </m:r>
                </m:e>
              </m:acc>
              <m:r>
                <m:rPr>
                  <m:sty m:val="bi"/>
                </m:rPr>
                <w:rPr>
                  <w:rFonts w:ascii="Cambria Math"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rPr>
                    <m:t>CD</m:t>
                  </m:r>
                </m:e>
              </m:acc>
            </m:oMath>
            <w:r w:rsidRPr="005E22CE">
              <w:rPr>
                <w:rFonts w:eastAsiaTheme="minorEastAsia"/>
                <w:b/>
                <w:sz w:val="24"/>
                <w:szCs w:val="24"/>
              </w:rPr>
              <w:t xml:space="preserve"> and they intersect at point E, then </w:t>
            </w:r>
            <m:oMath>
              <m:r>
                <m:rPr>
                  <m:sty m:val="bi"/>
                </m:rPr>
                <w:rPr>
                  <w:rFonts w:eastAsiaTheme="minorEastAsia" w:hAnsi="Cambria Math"/>
                  <w:sz w:val="24"/>
                  <w:szCs w:val="24"/>
                </w:rPr>
                <m:t>∡</m:t>
              </m:r>
              <m:r>
                <m:rPr>
                  <m:sty m:val="bi"/>
                </m:rPr>
                <w:rPr>
                  <w:rFonts w:ascii="Cambria Math" w:eastAsiaTheme="minorEastAsia" w:hAnsi="Cambria Math"/>
                  <w:sz w:val="24"/>
                  <w:szCs w:val="24"/>
                </w:rPr>
                <m:t>AEC</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∡CEB</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∡BED</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∡DEA</m:t>
              </m:r>
            </m:oMath>
            <w:r w:rsidRPr="005E22CE">
              <w:rPr>
                <w:rFonts w:eastAsiaTheme="minorEastAsia"/>
                <w:b/>
                <w:sz w:val="24"/>
                <w:szCs w:val="24"/>
              </w:rPr>
              <w:t xml:space="preserve"> are all right angles!</w:t>
            </w:r>
          </w:p>
        </w:tc>
        <w:tc>
          <w:tcPr>
            <w:tcW w:w="3672" w:type="dxa"/>
          </w:tcPr>
          <w:p w:rsidR="00A754F0" w:rsidRPr="005E22CE" w:rsidRDefault="00A754F0" w:rsidP="00E52A88">
            <w:pPr>
              <w:rPr>
                <w:b/>
                <w:sz w:val="24"/>
                <w:szCs w:val="24"/>
              </w:rPr>
            </w:pPr>
            <w:r w:rsidRPr="005E22CE">
              <w:rPr>
                <w:b/>
                <w:noProof/>
                <w:sz w:val="24"/>
                <w:szCs w:val="24"/>
              </w:rPr>
              <w:drawing>
                <wp:inline distT="0" distB="0" distL="0" distR="0">
                  <wp:extent cx="812274" cy="752475"/>
                  <wp:effectExtent l="19050" t="0" r="687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812274" cy="752475"/>
                          </a:xfrm>
                          <a:prstGeom prst="rect">
                            <a:avLst/>
                          </a:prstGeom>
                          <a:noFill/>
                          <a:ln w="9525">
                            <a:noFill/>
                            <a:miter lim="800000"/>
                            <a:headEnd/>
                            <a:tailEnd/>
                          </a:ln>
                        </pic:spPr>
                      </pic:pic>
                    </a:graphicData>
                  </a:graphic>
                </wp:inline>
              </w:drawing>
            </w:r>
          </w:p>
        </w:tc>
      </w:tr>
      <w:tr w:rsidR="00A754F0" w:rsidRPr="005E22CE" w:rsidTr="00A754F0">
        <w:tc>
          <w:tcPr>
            <w:tcW w:w="3672" w:type="dxa"/>
          </w:tcPr>
          <w:p w:rsidR="00A754F0" w:rsidRPr="005E22CE" w:rsidRDefault="00A754F0" w:rsidP="00E52A88">
            <w:pPr>
              <w:rPr>
                <w:b/>
                <w:sz w:val="24"/>
                <w:szCs w:val="24"/>
              </w:rPr>
            </w:pPr>
            <w:r w:rsidRPr="005E22CE">
              <w:rPr>
                <w:b/>
                <w:sz w:val="24"/>
                <w:szCs w:val="24"/>
              </w:rPr>
              <w:t>2.10</w:t>
            </w:r>
            <w:r w:rsidRPr="005E22CE">
              <w:rPr>
                <w:sz w:val="24"/>
                <w:szCs w:val="24"/>
              </w:rPr>
              <w:t xml:space="preserve"> All right angles are congruent</w:t>
            </w:r>
          </w:p>
        </w:tc>
        <w:tc>
          <w:tcPr>
            <w:tcW w:w="3672" w:type="dxa"/>
          </w:tcPr>
          <w:p w:rsidR="00A754F0" w:rsidRPr="005E22CE" w:rsidRDefault="001078C8" w:rsidP="001078C8">
            <w:pPr>
              <w:rPr>
                <w:b/>
                <w:sz w:val="24"/>
                <w:szCs w:val="24"/>
              </w:rPr>
            </w:pPr>
            <w:r w:rsidRPr="005E22CE">
              <w:rPr>
                <w:b/>
                <w:sz w:val="24"/>
                <w:szCs w:val="24"/>
              </w:rPr>
              <w:t xml:space="preserve">If </w:t>
            </w:r>
            <m:oMath>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and</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∡XYZ</m:t>
              </m:r>
              <m:r>
                <m:rPr>
                  <m:sty m:val="bi"/>
                </m:rPr>
                <w:rPr>
                  <w:rFonts w:ascii="Cambria Math" w:eastAsiaTheme="minorEastAsia"/>
                  <w:sz w:val="24"/>
                  <w:szCs w:val="24"/>
                </w:rPr>
                <m:t xml:space="preserve">  </m:t>
              </m:r>
            </m:oMath>
            <w:r w:rsidRPr="005E22CE">
              <w:rPr>
                <w:rFonts w:eastAsiaTheme="minorEastAsia"/>
                <w:b/>
                <w:sz w:val="24"/>
                <w:szCs w:val="24"/>
              </w:rPr>
              <w:t xml:space="preserve">are both right, then </w:t>
            </w:r>
            <m:oMath>
              <m:r>
                <m:rPr>
                  <m:sty m:val="bi"/>
                </m:rPr>
                <w:rPr>
                  <w:rFonts w:eastAsiaTheme="minorEastAsia" w:hAnsi="Cambria Math"/>
                  <w:sz w:val="24"/>
                  <w:szCs w:val="24"/>
                </w:rPr>
                <m:t>∡</m:t>
              </m:r>
              <m:r>
                <m:rPr>
                  <m:sty m:val="bi"/>
                </m:rPr>
                <w:rPr>
                  <w:rFonts w:ascii="Cambria Math" w:eastAsiaTheme="minorEastAsia" w:hAnsi="Cambria Math"/>
                  <w:sz w:val="24"/>
                  <w:szCs w:val="24"/>
                </w:rPr>
                <m:t>ABC</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m:t>
              </m:r>
              <m:r>
                <m:rPr>
                  <m:sty m:val="bi"/>
                </m:rPr>
                <w:rPr>
                  <w:rFonts w:ascii="Cambria Math" w:eastAsiaTheme="minorEastAsia"/>
                  <w:sz w:val="24"/>
                  <w:szCs w:val="24"/>
                </w:rPr>
                <m:t xml:space="preserve"> </m:t>
              </m:r>
              <m:r>
                <m:rPr>
                  <m:sty m:val="bi"/>
                </m:rPr>
                <w:rPr>
                  <w:rFonts w:ascii="Cambria Math" w:eastAsiaTheme="minorEastAsia" w:hAnsi="Cambria Math"/>
                  <w:sz w:val="24"/>
                  <w:szCs w:val="24"/>
                </w:rPr>
                <m:t>∡XYZ</m:t>
              </m:r>
            </m:oMath>
            <w:r w:rsidRPr="005E22CE">
              <w:rPr>
                <w:rFonts w:eastAsiaTheme="minorEastAsia"/>
                <w:b/>
                <w:sz w:val="24"/>
                <w:szCs w:val="24"/>
              </w:rPr>
              <w:t>!</w:t>
            </w:r>
          </w:p>
        </w:tc>
        <w:tc>
          <w:tcPr>
            <w:tcW w:w="3672" w:type="dxa"/>
          </w:tcPr>
          <w:p w:rsidR="00A754F0" w:rsidRPr="005E22CE" w:rsidRDefault="00A754F0" w:rsidP="00E52A88">
            <w:pPr>
              <w:rPr>
                <w:b/>
                <w:sz w:val="24"/>
                <w:szCs w:val="24"/>
              </w:rPr>
            </w:pPr>
          </w:p>
        </w:tc>
      </w:tr>
      <w:tr w:rsidR="00A754F0" w:rsidRPr="005E22CE" w:rsidTr="00A754F0">
        <w:tc>
          <w:tcPr>
            <w:tcW w:w="3672" w:type="dxa"/>
          </w:tcPr>
          <w:p w:rsidR="00A754F0" w:rsidRPr="005E22CE" w:rsidRDefault="00A754F0" w:rsidP="00E52A88">
            <w:pPr>
              <w:rPr>
                <w:b/>
                <w:sz w:val="24"/>
                <w:szCs w:val="24"/>
              </w:rPr>
            </w:pPr>
            <w:r w:rsidRPr="005E22CE">
              <w:rPr>
                <w:b/>
                <w:sz w:val="24"/>
                <w:szCs w:val="24"/>
              </w:rPr>
              <w:t>2.11</w:t>
            </w:r>
            <w:r w:rsidRPr="005E22CE">
              <w:rPr>
                <w:sz w:val="24"/>
                <w:szCs w:val="24"/>
              </w:rPr>
              <w:t xml:space="preserve"> Perpendicular lines form congruent adjacent angles</w:t>
            </w:r>
          </w:p>
        </w:tc>
        <w:tc>
          <w:tcPr>
            <w:tcW w:w="3672" w:type="dxa"/>
          </w:tcPr>
          <w:p w:rsidR="00A754F0" w:rsidRPr="005E22CE" w:rsidRDefault="001078C8" w:rsidP="001078C8">
            <w:pPr>
              <w:rPr>
                <w:b/>
                <w:sz w:val="24"/>
                <w:szCs w:val="24"/>
              </w:rPr>
            </w:pPr>
            <w:r w:rsidRPr="005E22CE">
              <w:rPr>
                <w:b/>
                <w:sz w:val="24"/>
                <w:szCs w:val="24"/>
              </w:rPr>
              <w:t>Of course they do!! They are all right angles!</w:t>
            </w:r>
          </w:p>
        </w:tc>
        <w:tc>
          <w:tcPr>
            <w:tcW w:w="3672" w:type="dxa"/>
          </w:tcPr>
          <w:p w:rsidR="00A754F0" w:rsidRPr="005E22CE" w:rsidRDefault="00A754F0" w:rsidP="00E52A88">
            <w:pPr>
              <w:rPr>
                <w:b/>
                <w:sz w:val="24"/>
                <w:szCs w:val="24"/>
              </w:rPr>
            </w:pPr>
          </w:p>
        </w:tc>
      </w:tr>
      <w:tr w:rsidR="00A754F0" w:rsidRPr="005E22CE" w:rsidTr="00A754F0">
        <w:tc>
          <w:tcPr>
            <w:tcW w:w="3672" w:type="dxa"/>
          </w:tcPr>
          <w:p w:rsidR="00A754F0" w:rsidRPr="005E22CE" w:rsidRDefault="00A754F0" w:rsidP="00E52A88">
            <w:pPr>
              <w:rPr>
                <w:b/>
                <w:sz w:val="24"/>
                <w:szCs w:val="24"/>
              </w:rPr>
            </w:pPr>
            <w:r w:rsidRPr="005E22CE">
              <w:rPr>
                <w:b/>
                <w:sz w:val="24"/>
                <w:szCs w:val="24"/>
              </w:rPr>
              <w:t xml:space="preserve">2.12 </w:t>
            </w:r>
            <w:r w:rsidRPr="005E22CE">
              <w:rPr>
                <w:sz w:val="24"/>
                <w:szCs w:val="24"/>
              </w:rPr>
              <w:t>If two angles are congruent and supplementary, then each angle is a right angle</w:t>
            </w:r>
          </w:p>
        </w:tc>
        <w:tc>
          <w:tcPr>
            <w:tcW w:w="3672" w:type="dxa"/>
          </w:tcPr>
          <w:p w:rsidR="00A754F0" w:rsidRPr="005E22CE" w:rsidRDefault="001078C8" w:rsidP="00E52A88">
            <w:pPr>
              <w:rPr>
                <w:b/>
                <w:sz w:val="24"/>
                <w:szCs w:val="24"/>
              </w:rPr>
            </w:pPr>
            <w:r w:rsidRPr="005E22CE">
              <w:rPr>
                <w:b/>
                <w:sz w:val="24"/>
                <w:szCs w:val="24"/>
              </w:rPr>
              <w:t xml:space="preserve">The only combination of two congruent, supplementary angles are 90 and 90. </w:t>
            </w:r>
          </w:p>
        </w:tc>
        <w:tc>
          <w:tcPr>
            <w:tcW w:w="3672" w:type="dxa"/>
          </w:tcPr>
          <w:p w:rsidR="00A754F0" w:rsidRPr="005E22CE" w:rsidRDefault="001078C8" w:rsidP="00E52A88">
            <w:pPr>
              <w:rPr>
                <w:b/>
                <w:sz w:val="24"/>
                <w:szCs w:val="24"/>
              </w:rPr>
            </w:pPr>
            <w:r w:rsidRPr="005E22CE">
              <w:rPr>
                <w:b/>
                <w:sz w:val="24"/>
                <w:szCs w:val="24"/>
              </w:rPr>
              <w:t>90 + 90 = 180</w:t>
            </w:r>
          </w:p>
        </w:tc>
      </w:tr>
      <w:tr w:rsidR="00A754F0" w:rsidRPr="005E22CE" w:rsidTr="00A754F0">
        <w:tc>
          <w:tcPr>
            <w:tcW w:w="3672" w:type="dxa"/>
          </w:tcPr>
          <w:p w:rsidR="00A754F0" w:rsidRPr="005E22CE" w:rsidRDefault="00A754F0" w:rsidP="00E52A88">
            <w:pPr>
              <w:rPr>
                <w:b/>
                <w:sz w:val="24"/>
                <w:szCs w:val="24"/>
              </w:rPr>
            </w:pPr>
            <w:r w:rsidRPr="005E22CE">
              <w:rPr>
                <w:b/>
                <w:sz w:val="24"/>
                <w:szCs w:val="24"/>
              </w:rPr>
              <w:t>2.13</w:t>
            </w:r>
            <w:r w:rsidRPr="005E22CE">
              <w:rPr>
                <w:sz w:val="24"/>
                <w:szCs w:val="24"/>
              </w:rPr>
              <w:t xml:space="preserve"> If two congruent angles form a linear pair, then they are right angles</w:t>
            </w:r>
          </w:p>
        </w:tc>
        <w:tc>
          <w:tcPr>
            <w:tcW w:w="3672" w:type="dxa"/>
          </w:tcPr>
          <w:p w:rsidR="00A754F0" w:rsidRPr="005E22CE" w:rsidRDefault="001078C8" w:rsidP="00E52A88">
            <w:pPr>
              <w:rPr>
                <w:b/>
                <w:sz w:val="24"/>
                <w:szCs w:val="24"/>
              </w:rPr>
            </w:pPr>
            <w:r w:rsidRPr="005E22CE">
              <w:rPr>
                <w:b/>
                <w:sz w:val="24"/>
                <w:szCs w:val="24"/>
              </w:rPr>
              <w:t>Linear pairs are supplementary. So if both angles are congruent as well, they have to be 90 each!</w:t>
            </w:r>
          </w:p>
        </w:tc>
        <w:tc>
          <w:tcPr>
            <w:tcW w:w="3672" w:type="dxa"/>
          </w:tcPr>
          <w:p w:rsidR="00A754F0" w:rsidRPr="005E22CE" w:rsidRDefault="001078C8" w:rsidP="00E52A88">
            <w:pPr>
              <w:rPr>
                <w:b/>
                <w:sz w:val="24"/>
                <w:szCs w:val="24"/>
              </w:rPr>
            </w:pPr>
            <w:r w:rsidRPr="005E22CE">
              <w:rPr>
                <w:b/>
                <w:sz w:val="24"/>
                <w:szCs w:val="24"/>
              </w:rPr>
              <w:t>X + Y = 180</w:t>
            </w:r>
          </w:p>
          <w:p w:rsidR="001078C8" w:rsidRPr="005E22CE" w:rsidRDefault="001078C8" w:rsidP="00E52A88">
            <w:pPr>
              <w:rPr>
                <w:b/>
                <w:sz w:val="24"/>
                <w:szCs w:val="24"/>
              </w:rPr>
            </w:pPr>
            <w:r w:rsidRPr="005E22CE">
              <w:rPr>
                <w:b/>
                <w:sz w:val="24"/>
                <w:szCs w:val="24"/>
              </w:rPr>
              <w:t>2X = 180</w:t>
            </w:r>
          </w:p>
          <w:p w:rsidR="001078C8" w:rsidRPr="005E22CE" w:rsidRDefault="001078C8" w:rsidP="00E52A88">
            <w:pPr>
              <w:rPr>
                <w:b/>
                <w:sz w:val="24"/>
                <w:szCs w:val="24"/>
              </w:rPr>
            </w:pPr>
            <w:r w:rsidRPr="005E22CE">
              <w:rPr>
                <w:b/>
                <w:sz w:val="24"/>
                <w:szCs w:val="24"/>
              </w:rPr>
              <w:t>X = 90</w:t>
            </w:r>
          </w:p>
        </w:tc>
      </w:tr>
    </w:tbl>
    <w:p w:rsidR="00A754F0" w:rsidRPr="005E22CE" w:rsidRDefault="00A754F0" w:rsidP="00E52A88">
      <w:pPr>
        <w:rPr>
          <w:b/>
          <w:sz w:val="24"/>
          <w:szCs w:val="24"/>
        </w:rPr>
      </w:pPr>
    </w:p>
    <w:p w:rsidR="001078C8" w:rsidRPr="005E22CE" w:rsidRDefault="00F439CE" w:rsidP="00E52A88">
      <w:pPr>
        <w:rPr>
          <w:b/>
          <w:sz w:val="24"/>
          <w:szCs w:val="24"/>
        </w:rPr>
      </w:pPr>
      <w:r w:rsidRPr="005E22CE">
        <w:rPr>
          <w:b/>
          <w:sz w:val="24"/>
          <w:szCs w:val="24"/>
        </w:rPr>
        <w:t>Some Basic Point, Line, Plane Postulates</w:t>
      </w:r>
    </w:p>
    <w:tbl>
      <w:tblPr>
        <w:tblStyle w:val="TableGrid"/>
        <w:tblW w:w="0" w:type="auto"/>
        <w:tblLook w:val="04A0"/>
      </w:tblPr>
      <w:tblGrid>
        <w:gridCol w:w="2840"/>
        <w:gridCol w:w="2860"/>
        <w:gridCol w:w="5316"/>
      </w:tblGrid>
      <w:tr w:rsidR="00F439CE" w:rsidRPr="005E22CE" w:rsidTr="00F439CE">
        <w:tc>
          <w:tcPr>
            <w:tcW w:w="3672" w:type="dxa"/>
          </w:tcPr>
          <w:p w:rsidR="00F439CE" w:rsidRPr="005E22CE" w:rsidRDefault="00F439CE" w:rsidP="00F439CE">
            <w:pPr>
              <w:spacing w:after="200" w:line="276" w:lineRule="auto"/>
              <w:rPr>
                <w:b/>
                <w:sz w:val="24"/>
                <w:szCs w:val="24"/>
              </w:rPr>
            </w:pPr>
            <w:r w:rsidRPr="005E22CE">
              <w:rPr>
                <w:b/>
                <w:sz w:val="24"/>
                <w:szCs w:val="24"/>
              </w:rPr>
              <w:t>2.1 Through any two points, there is exactly one line</w:t>
            </w:r>
          </w:p>
        </w:tc>
        <w:tc>
          <w:tcPr>
            <w:tcW w:w="3672" w:type="dxa"/>
          </w:tcPr>
          <w:p w:rsidR="00F439CE" w:rsidRPr="005E22CE" w:rsidRDefault="00F439CE" w:rsidP="00E52A88">
            <w:pPr>
              <w:rPr>
                <w:b/>
                <w:sz w:val="24"/>
                <w:szCs w:val="24"/>
              </w:rPr>
            </w:pPr>
            <w:r w:rsidRPr="005E22CE">
              <w:rPr>
                <w:b/>
                <w:sz w:val="24"/>
                <w:szCs w:val="24"/>
              </w:rPr>
              <w:t>AB = BA</w:t>
            </w:r>
          </w:p>
        </w:tc>
        <w:tc>
          <w:tcPr>
            <w:tcW w:w="3672" w:type="dxa"/>
          </w:tcPr>
          <w:p w:rsidR="00F439CE" w:rsidRPr="005E22CE" w:rsidRDefault="00F439CE" w:rsidP="00E52A88">
            <w:pPr>
              <w:rPr>
                <w:b/>
                <w:sz w:val="24"/>
                <w:szCs w:val="24"/>
              </w:rPr>
            </w:pPr>
            <w:r w:rsidRPr="005E22CE">
              <w:rPr>
                <w:b/>
                <w:sz w:val="24"/>
                <w:szCs w:val="24"/>
              </w:rPr>
              <w:t>Used to switch order of points on a line</w:t>
            </w: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2.2 Through any three points not on the same line, there is exactly one plane.</w:t>
            </w:r>
          </w:p>
        </w:tc>
        <w:tc>
          <w:tcPr>
            <w:tcW w:w="3672" w:type="dxa"/>
          </w:tcPr>
          <w:p w:rsidR="00F439CE" w:rsidRPr="005E22CE" w:rsidRDefault="00F439CE" w:rsidP="00E52A88">
            <w:pPr>
              <w:rPr>
                <w:b/>
                <w:sz w:val="24"/>
                <w:szCs w:val="24"/>
              </w:rPr>
            </w:pPr>
            <w:r w:rsidRPr="005E22CE">
              <w:rPr>
                <w:b/>
                <w:sz w:val="24"/>
                <w:szCs w:val="24"/>
              </w:rPr>
              <w:t>Any 3 noncollinear points define a plane!</w:t>
            </w:r>
          </w:p>
        </w:tc>
        <w:tc>
          <w:tcPr>
            <w:tcW w:w="3672" w:type="dxa"/>
          </w:tcPr>
          <w:p w:rsidR="00F439CE" w:rsidRPr="005E22CE" w:rsidRDefault="00F439CE" w:rsidP="00E52A88">
            <w:pPr>
              <w:rPr>
                <w:b/>
                <w:sz w:val="24"/>
                <w:szCs w:val="24"/>
              </w:rPr>
            </w:pP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2.3 A line contains at least two points.</w:t>
            </w:r>
          </w:p>
        </w:tc>
        <w:tc>
          <w:tcPr>
            <w:tcW w:w="3672" w:type="dxa"/>
          </w:tcPr>
          <w:p w:rsidR="00F439CE" w:rsidRPr="005E22CE" w:rsidRDefault="00F439CE" w:rsidP="00E52A88">
            <w:pPr>
              <w:rPr>
                <w:b/>
                <w:sz w:val="24"/>
                <w:szCs w:val="24"/>
              </w:rPr>
            </w:pPr>
          </w:p>
        </w:tc>
        <w:tc>
          <w:tcPr>
            <w:tcW w:w="3672" w:type="dxa"/>
          </w:tcPr>
          <w:p w:rsidR="00F439CE" w:rsidRPr="005E22CE" w:rsidRDefault="00F439CE" w:rsidP="00E52A88">
            <w:pPr>
              <w:rPr>
                <w:b/>
                <w:sz w:val="24"/>
                <w:szCs w:val="24"/>
              </w:rPr>
            </w:pPr>
            <w:r w:rsidRPr="005E22CE">
              <w:rPr>
                <w:b/>
                <w:sz w:val="24"/>
                <w:szCs w:val="24"/>
              </w:rPr>
              <w:t>Used for adding points onto a line if necessary</w:t>
            </w: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2.4 A plane contains at least three points not on the same line.</w:t>
            </w:r>
          </w:p>
        </w:tc>
        <w:tc>
          <w:tcPr>
            <w:tcW w:w="3672" w:type="dxa"/>
          </w:tcPr>
          <w:p w:rsidR="00F439CE" w:rsidRPr="005E22CE" w:rsidRDefault="00F439CE" w:rsidP="00E52A88">
            <w:pPr>
              <w:rPr>
                <w:b/>
                <w:sz w:val="24"/>
                <w:szCs w:val="24"/>
              </w:rPr>
            </w:pPr>
          </w:p>
        </w:tc>
        <w:tc>
          <w:tcPr>
            <w:tcW w:w="3672" w:type="dxa"/>
          </w:tcPr>
          <w:p w:rsidR="00F439CE" w:rsidRPr="005E22CE" w:rsidRDefault="00F439CE" w:rsidP="00E52A88">
            <w:pPr>
              <w:rPr>
                <w:b/>
                <w:sz w:val="24"/>
                <w:szCs w:val="24"/>
              </w:rPr>
            </w:pPr>
            <w:r w:rsidRPr="005E22CE">
              <w:rPr>
                <w:b/>
                <w:sz w:val="24"/>
                <w:szCs w:val="24"/>
              </w:rPr>
              <w:t>Used for adding points onto a plane if necessary</w:t>
            </w: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2.5 If two points lie in a plane, then the entire line containing those points lies in that plane.</w:t>
            </w:r>
          </w:p>
        </w:tc>
        <w:tc>
          <w:tcPr>
            <w:tcW w:w="3672" w:type="dxa"/>
          </w:tcPr>
          <w:p w:rsidR="00F439CE" w:rsidRPr="005E22CE" w:rsidRDefault="00F439CE" w:rsidP="00E52A88">
            <w:pPr>
              <w:rPr>
                <w:b/>
                <w:sz w:val="24"/>
                <w:szCs w:val="24"/>
              </w:rPr>
            </w:pPr>
            <w:r w:rsidRPr="005E22CE">
              <w:rPr>
                <w:b/>
                <w:sz w:val="24"/>
                <w:szCs w:val="24"/>
              </w:rPr>
              <w:t xml:space="preserve">If </w:t>
            </w:r>
            <m:oMath>
              <m:acc>
                <m:accPr>
                  <m:chr m:val="⃡"/>
                  <m:ctrlPr>
                    <w:rPr>
                      <w:rFonts w:ascii="Cambria Math" w:hAnsi="Cambria Math"/>
                      <w:b/>
                      <w:i/>
                      <w:sz w:val="24"/>
                      <w:szCs w:val="24"/>
                    </w:rPr>
                  </m:ctrlPr>
                </m:accPr>
                <m:e>
                  <m:r>
                    <m:rPr>
                      <m:sty m:val="bi"/>
                    </m:rPr>
                    <w:rPr>
                      <w:rFonts w:ascii="Cambria Math" w:hAnsi="Cambria Math"/>
                      <w:sz w:val="24"/>
                      <w:szCs w:val="24"/>
                    </w:rPr>
                    <m:t>FG</m:t>
                  </m:r>
                </m:e>
              </m:acc>
            </m:oMath>
            <w:r w:rsidRPr="005E22CE">
              <w:rPr>
                <w:rFonts w:eastAsiaTheme="minorEastAsia"/>
                <w:b/>
                <w:sz w:val="24"/>
                <w:szCs w:val="24"/>
              </w:rPr>
              <w:t xml:space="preserve"> is on plane P, then points H, I, and J are on plane P as well!</w:t>
            </w:r>
          </w:p>
        </w:tc>
        <w:tc>
          <w:tcPr>
            <w:tcW w:w="3672" w:type="dxa"/>
          </w:tcPr>
          <w:p w:rsidR="00F439CE" w:rsidRPr="005E22CE" w:rsidRDefault="00F439CE" w:rsidP="00E52A88">
            <w:pPr>
              <w:rPr>
                <w:b/>
                <w:sz w:val="24"/>
                <w:szCs w:val="24"/>
              </w:rPr>
            </w:pPr>
            <w:r w:rsidRPr="005E22CE">
              <w:rPr>
                <w:b/>
                <w:noProof/>
                <w:sz w:val="24"/>
                <w:szCs w:val="24"/>
              </w:rPr>
              <w:drawing>
                <wp:inline distT="0" distB="0" distL="0" distR="0">
                  <wp:extent cx="3209925" cy="13049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209925" cy="1304925"/>
                          </a:xfrm>
                          <a:prstGeom prst="rect">
                            <a:avLst/>
                          </a:prstGeom>
                          <a:noFill/>
                          <a:ln w="9525">
                            <a:noFill/>
                            <a:miter lim="800000"/>
                            <a:headEnd/>
                            <a:tailEnd/>
                          </a:ln>
                        </pic:spPr>
                      </pic:pic>
                    </a:graphicData>
                  </a:graphic>
                </wp:inline>
              </w:drawing>
            </w: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2.6 If two lines intersect, then their intersection is exactly one point.</w:t>
            </w:r>
          </w:p>
        </w:tc>
        <w:tc>
          <w:tcPr>
            <w:tcW w:w="3672" w:type="dxa"/>
          </w:tcPr>
          <w:p w:rsidR="00F439CE" w:rsidRPr="005E22CE" w:rsidRDefault="00F439CE" w:rsidP="00E52A88">
            <w:pPr>
              <w:rPr>
                <w:b/>
                <w:sz w:val="24"/>
                <w:szCs w:val="24"/>
              </w:rPr>
            </w:pPr>
            <w:r w:rsidRPr="005E22CE">
              <w:rPr>
                <w:b/>
                <w:sz w:val="24"/>
                <w:szCs w:val="24"/>
              </w:rPr>
              <w:t xml:space="preserve">If </w:t>
            </w:r>
            <m:oMath>
              <m:acc>
                <m:accPr>
                  <m:chr m:val="⃡"/>
                  <m:ctrlPr>
                    <w:rPr>
                      <w:rFonts w:ascii="Cambria Math" w:hAnsi="Cambria Math"/>
                      <w:b/>
                      <w:i/>
                      <w:sz w:val="24"/>
                      <w:szCs w:val="24"/>
                    </w:rPr>
                  </m:ctrlPr>
                </m:accPr>
                <m:e>
                  <m:r>
                    <m:rPr>
                      <m:sty m:val="bi"/>
                    </m:rPr>
                    <w:rPr>
                      <w:rFonts w:ascii="Cambria Math" w:hAnsi="Cambria Math"/>
                      <w:sz w:val="24"/>
                      <w:szCs w:val="24"/>
                    </w:rPr>
                    <m:t>AB</m:t>
                  </m:r>
                </m:e>
              </m:acc>
            </m:oMath>
            <w:r w:rsidRPr="005E22CE">
              <w:rPr>
                <w:rFonts w:eastAsiaTheme="minorEastAsia"/>
                <w:b/>
                <w:sz w:val="24"/>
                <w:szCs w:val="24"/>
              </w:rPr>
              <w:t xml:space="preserve"> intersects </w:t>
            </w:r>
            <m:oMath>
              <m:acc>
                <m:accPr>
                  <m:chr m:val="⃡"/>
                  <m:ctrlPr>
                    <w:rPr>
                      <w:rFonts w:ascii="Cambria Math" w:eastAsiaTheme="minorEastAsia" w:hAnsi="Cambria Math"/>
                      <w:b/>
                      <w:i/>
                      <w:sz w:val="24"/>
                      <w:szCs w:val="24"/>
                    </w:rPr>
                  </m:ctrlPr>
                </m:accPr>
                <m:e>
                  <m:r>
                    <m:rPr>
                      <m:sty m:val="bi"/>
                    </m:rPr>
                    <w:rPr>
                      <w:rFonts w:ascii="Cambria Math" w:eastAsiaTheme="minorEastAsia" w:hAnsi="Cambria Math"/>
                      <w:sz w:val="24"/>
                      <w:szCs w:val="24"/>
                    </w:rPr>
                    <m:t>BC</m:t>
                  </m:r>
                </m:e>
              </m:acc>
            </m:oMath>
            <w:r w:rsidRPr="005E22CE">
              <w:rPr>
                <w:rFonts w:eastAsiaTheme="minorEastAsia"/>
                <w:b/>
                <w:sz w:val="24"/>
                <w:szCs w:val="24"/>
              </w:rPr>
              <w:t xml:space="preserve"> then they MUST intersect at point B.</w:t>
            </w:r>
          </w:p>
        </w:tc>
        <w:tc>
          <w:tcPr>
            <w:tcW w:w="3672" w:type="dxa"/>
          </w:tcPr>
          <w:p w:rsidR="00F439CE" w:rsidRPr="005E22CE" w:rsidRDefault="00F439CE" w:rsidP="00E52A88">
            <w:pPr>
              <w:rPr>
                <w:b/>
                <w:sz w:val="24"/>
                <w:szCs w:val="24"/>
              </w:rPr>
            </w:pPr>
          </w:p>
        </w:tc>
      </w:tr>
      <w:tr w:rsidR="00F439CE" w:rsidRPr="005E22CE" w:rsidTr="00F439CE">
        <w:tc>
          <w:tcPr>
            <w:tcW w:w="3672" w:type="dxa"/>
          </w:tcPr>
          <w:p w:rsidR="00F439CE" w:rsidRPr="005E22CE" w:rsidRDefault="00F439CE" w:rsidP="00E52A88">
            <w:pPr>
              <w:rPr>
                <w:b/>
                <w:sz w:val="24"/>
                <w:szCs w:val="24"/>
              </w:rPr>
            </w:pPr>
            <w:r w:rsidRPr="005E22CE">
              <w:rPr>
                <w:b/>
                <w:sz w:val="24"/>
                <w:szCs w:val="24"/>
              </w:rPr>
              <w:t>2.7 If two planes intersect, then their intersection is a line.</w:t>
            </w:r>
          </w:p>
        </w:tc>
        <w:tc>
          <w:tcPr>
            <w:tcW w:w="3672" w:type="dxa"/>
          </w:tcPr>
          <w:p w:rsidR="00F439CE" w:rsidRPr="005E22CE" w:rsidRDefault="005E22CE" w:rsidP="00E52A88">
            <w:pPr>
              <w:rPr>
                <w:b/>
                <w:sz w:val="24"/>
                <w:szCs w:val="24"/>
              </w:rPr>
            </w:pPr>
            <w:r w:rsidRPr="005E22CE">
              <w:rPr>
                <w:b/>
                <w:sz w:val="24"/>
                <w:szCs w:val="24"/>
              </w:rPr>
              <w:t>ALWAYS list a LINE as an intersection of two planes!</w:t>
            </w:r>
          </w:p>
        </w:tc>
        <w:tc>
          <w:tcPr>
            <w:tcW w:w="3672" w:type="dxa"/>
          </w:tcPr>
          <w:p w:rsidR="00F439CE" w:rsidRPr="005E22CE" w:rsidRDefault="00F439CE" w:rsidP="00E52A88">
            <w:pPr>
              <w:rPr>
                <w:b/>
                <w:sz w:val="24"/>
                <w:szCs w:val="24"/>
              </w:rPr>
            </w:pPr>
          </w:p>
        </w:tc>
      </w:tr>
    </w:tbl>
    <w:p w:rsidR="00F439CE" w:rsidRPr="005E22CE" w:rsidRDefault="00F439CE" w:rsidP="00F439CE">
      <w:pPr>
        <w:rPr>
          <w:b/>
          <w:sz w:val="24"/>
          <w:szCs w:val="24"/>
        </w:rPr>
      </w:pPr>
    </w:p>
    <w:sectPr w:rsidR="00F439CE" w:rsidRPr="005E22CE" w:rsidSect="00E52A8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52A88"/>
    <w:rsid w:val="001078C8"/>
    <w:rsid w:val="0033499F"/>
    <w:rsid w:val="00352F75"/>
    <w:rsid w:val="005E22CE"/>
    <w:rsid w:val="00615251"/>
    <w:rsid w:val="0068048D"/>
    <w:rsid w:val="006B0DB9"/>
    <w:rsid w:val="007811D1"/>
    <w:rsid w:val="008F0DCB"/>
    <w:rsid w:val="009B1D65"/>
    <w:rsid w:val="00A754F0"/>
    <w:rsid w:val="00AA2B82"/>
    <w:rsid w:val="00AB2CCA"/>
    <w:rsid w:val="00B32966"/>
    <w:rsid w:val="00E42C38"/>
    <w:rsid w:val="00E52A88"/>
    <w:rsid w:val="00F43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A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52A88"/>
    <w:rPr>
      <w:color w:val="808080"/>
    </w:rPr>
  </w:style>
  <w:style w:type="paragraph" w:styleId="BalloonText">
    <w:name w:val="Balloon Text"/>
    <w:basedOn w:val="Normal"/>
    <w:link w:val="BalloonTextChar"/>
    <w:uiPriority w:val="99"/>
    <w:semiHidden/>
    <w:unhideWhenUsed/>
    <w:rsid w:val="00E52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A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mgoettne</dc:creator>
  <cp:keywords/>
  <dc:description/>
  <cp:lastModifiedBy>mhayden</cp:lastModifiedBy>
  <cp:revision>2</cp:revision>
  <dcterms:created xsi:type="dcterms:W3CDTF">2011-10-27T18:43:00Z</dcterms:created>
  <dcterms:modified xsi:type="dcterms:W3CDTF">2011-10-27T18:43:00Z</dcterms:modified>
</cp:coreProperties>
</file>